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207" w:rsidRPr="00CA4934" w:rsidRDefault="002A3207" w:rsidP="002A3207">
      <w:pPr>
        <w:pStyle w:val="1"/>
        <w:pBdr>
          <w:bottom w:val="none" w:sz="0" w:space="0" w:color="auto"/>
        </w:pBdr>
        <w:spacing w:before="0" w:line="240" w:lineRule="auto"/>
        <w:ind w:firstLine="709"/>
        <w:jc w:val="both"/>
        <w:rPr>
          <w:b w:val="0"/>
          <w:szCs w:val="28"/>
          <w:lang w:val="ru-RU"/>
        </w:rPr>
      </w:pPr>
      <w:bookmarkStart w:id="0" w:name="_GoBack"/>
      <w:bookmarkEnd w:id="0"/>
      <w:r w:rsidRPr="00CA4934">
        <w:rPr>
          <w:rFonts w:eastAsia="SchoolBookSanPin"/>
          <w:b w:val="0"/>
          <w:szCs w:val="28"/>
          <w:lang w:val="ru-RU"/>
        </w:rPr>
        <w:t>151. Федеральная рабочая программа по учебному предмету «</w:t>
      </w:r>
      <w:r w:rsidRPr="00CA4934">
        <w:rPr>
          <w:rFonts w:eastAsia="SchoolBookSanPin"/>
          <w:b w:val="0"/>
          <w:position w:val="1"/>
          <w:szCs w:val="28"/>
          <w:lang w:val="ru-RU"/>
        </w:rPr>
        <w:t>Обществознание</w:t>
      </w:r>
      <w:r w:rsidRPr="00CA4934">
        <w:rPr>
          <w:rFonts w:eastAsia="SchoolBookSanPin"/>
          <w:b w:val="0"/>
          <w:szCs w:val="28"/>
          <w:lang w:val="ru-RU"/>
        </w:rPr>
        <w:t>».</w:t>
      </w:r>
      <w:r w:rsidRPr="00CA4934">
        <w:rPr>
          <w:b w:val="0"/>
          <w:szCs w:val="28"/>
          <w:lang w:val="ru-RU"/>
        </w:rPr>
        <w:t xml:space="preserve"> </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151.1. Федеральная рабочая программа по учебному предмету «</w:t>
      </w:r>
      <w:r w:rsidRPr="00CA4934">
        <w:rPr>
          <w:rFonts w:ascii="Times New Roman" w:eastAsia="SchoolBookSanPin" w:hAnsi="Times New Roman"/>
          <w:position w:val="1"/>
          <w:sz w:val="28"/>
          <w:szCs w:val="28"/>
          <w:lang w:val="ru-RU"/>
        </w:rPr>
        <w:t>Обществознание</w:t>
      </w:r>
      <w:r w:rsidRPr="00CA4934">
        <w:rPr>
          <w:rFonts w:ascii="Times New Roman" w:eastAsia="SchoolBookSanPin" w:hAnsi="Times New Roman"/>
          <w:sz w:val="28"/>
          <w:szCs w:val="28"/>
          <w:lang w:val="ru-RU"/>
        </w:rPr>
        <w:t>» (предметная область «Общественно-научные предметы») (далее соответственно – программа по обществознанию, обществознание) включает пояснительную записку, содержание обучения, планируемые результаты освоения программы по обществознанию.</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151.2. </w:t>
      </w:r>
      <w:r w:rsidRPr="00CA4934">
        <w:rPr>
          <w:rFonts w:ascii="Times New Roman" w:eastAsia="OfficinaSansBoldITC" w:hAnsi="Times New Roman"/>
          <w:sz w:val="28"/>
          <w:szCs w:val="28"/>
          <w:lang w:val="ru-RU"/>
        </w:rPr>
        <w:t>Пояснительная записка.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151.2.1.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ФГОС ООО, в соответствии с концепцией преподавания учебного предмета «Обществознание», а также с учётом федеральной рабочей программы воспитания и подлежит непосредственному применению при реализации обязательной части ООП ООО. </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151.2.2. Обществознание играет ведущую роль в выполнении образовательной организацией функции интеграции молодёжи в современное общество: учебный предмет позволяет последовательно раскрывать обучающимся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151.2.3. 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151.2.4. 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w:t>
      </w:r>
      <w:proofErr w:type="spellStart"/>
      <w:r w:rsidRPr="00CA4934">
        <w:rPr>
          <w:rFonts w:ascii="Times New Roman" w:eastAsia="SchoolBookSanPin" w:hAnsi="Times New Roman"/>
          <w:sz w:val="28"/>
          <w:szCs w:val="28"/>
          <w:lang w:val="ru-RU"/>
        </w:rPr>
        <w:t>метапредметных</w:t>
      </w:r>
      <w:proofErr w:type="spellEnd"/>
      <w:r w:rsidRPr="00CA4934">
        <w:rPr>
          <w:rFonts w:ascii="Times New Roman" w:eastAsia="SchoolBookSanPin" w:hAnsi="Times New Roman"/>
          <w:sz w:val="28"/>
          <w:szCs w:val="28"/>
          <w:lang w:val="ru-RU"/>
        </w:rPr>
        <w:t xml:space="preserve"> умений извлекать необходимые сведения, осмысливать, преобразовывать и применять их.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151.2.5. Целями обществоведческого образования на уровне основного общего образования являются: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w:t>
      </w:r>
      <w:r w:rsidRPr="00CA4934">
        <w:rPr>
          <w:rFonts w:ascii="Times New Roman" w:eastAsia="SchoolBookSanPin" w:hAnsi="Times New Roman"/>
          <w:sz w:val="28"/>
          <w:szCs w:val="28"/>
          <w:lang w:val="ru-RU"/>
        </w:rPr>
        <w:lastRenderedPageBreak/>
        <w:t>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формирование у обучающихся целостной картины общества, соответствующее современному уровню знаний и доступной по содержанию для обучающихся</w:t>
      </w:r>
      <w:r w:rsidRPr="00CA4934">
        <w:rPr>
          <w:rFonts w:ascii="Times New Roman" w:hAnsi="Times New Roman"/>
          <w:sz w:val="28"/>
          <w:szCs w:val="28"/>
          <w:lang w:val="ru-RU"/>
        </w:rPr>
        <w:t xml:space="preserve"> </w:t>
      </w:r>
      <w:r w:rsidRPr="00CA4934">
        <w:rPr>
          <w:rFonts w:ascii="Times New Roman" w:eastAsia="SchoolBookSanPin" w:hAnsi="Times New Roman"/>
          <w:sz w:val="28"/>
          <w:szCs w:val="28"/>
          <w:lang w:val="ru-RU"/>
        </w:rPr>
        <w:t>подросткового возраста; освоение обучающимися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151.2.6. В соответствии с учебным планом основного общего образования обществознание изучается с 6 по 9 класс, общее количество рекомендованных учебных часов составляет 136 часов, по 1 часу в неделю при 34 учебных неделях.</w:t>
      </w:r>
    </w:p>
    <w:p w:rsidR="002A3207" w:rsidRPr="00CA4934" w:rsidRDefault="002A3207" w:rsidP="002A3207">
      <w:pPr>
        <w:spacing w:after="0" w:line="240" w:lineRule="auto"/>
        <w:ind w:firstLine="709"/>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3. Содержание обучения в 6 классе.</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3.1. Человек и его социальное окружение.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Люди с ограниченными возможностями здоровья, их особые </w:t>
      </w:r>
      <w:r w:rsidRPr="00CA4934">
        <w:rPr>
          <w:rFonts w:ascii="Times New Roman" w:eastAsia="SchoolBookSanPin" w:hAnsi="Times New Roman"/>
          <w:sz w:val="28"/>
          <w:szCs w:val="28"/>
          <w:lang w:val="ru-RU"/>
        </w:rPr>
        <w:lastRenderedPageBreak/>
        <w:t>потребности и социальная позиция.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Цели и мотивы деятельности. Виды деятельности (игра, труд, учение). Познание человеком мира и самого себя как вид деятельности.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Право человека на образование. Школьное образование. Права и обязанности обучающегося.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Общение. Цели и средства общения. Особенности общения подростков. Общение в современных условиях.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Отношения в малых группах. Групповые нормы и правила. Лидерство в группе. Межличностные отношения (деловые, личные).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Отношения в семье. Роль семьи в жизни человека и общества. Семейные традиции. Семейный досуг. Свободное время подростка.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Отношения с друзьями и сверстниками. Конфликты в межличностных отношениях.</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3.2. Общество, в котором мы живём.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Социальные общности и группы. Положение человека в обществе.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sidRPr="00CA4934">
        <w:rPr>
          <w:rFonts w:ascii="Times New Roman" w:eastAsia="SchoolBookSanPin" w:hAnsi="Times New Roman"/>
          <w:sz w:val="28"/>
          <w:szCs w:val="28"/>
        </w:rPr>
        <w:t>XXI</w:t>
      </w:r>
      <w:r w:rsidRPr="00CA4934">
        <w:rPr>
          <w:rFonts w:ascii="Times New Roman" w:eastAsia="SchoolBookSanPin" w:hAnsi="Times New Roman"/>
          <w:sz w:val="28"/>
          <w:szCs w:val="28"/>
          <w:lang w:val="ru-RU"/>
        </w:rPr>
        <w:t xml:space="preserve"> века. Место нашей Родины среди современных государств.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Культурная жизнь. Духовные ценности, традиционные ценности российского народа.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Развитие общества. Усиление взаимосвязей стран и народов в условиях современного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2A3207" w:rsidRPr="00CA4934" w:rsidRDefault="002A3207" w:rsidP="002A3207">
      <w:pPr>
        <w:spacing w:after="0" w:line="240" w:lineRule="auto"/>
        <w:ind w:firstLine="709"/>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4. Содержание обучения в 7 классе.</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4.1. Социальные ценности и нормы.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Общественные ценности. Свобода и ответственность гражданина. Гражданственность и патриотизм. Гуманизм.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Социальные нормы как регуляторы общественной жизни и поведения человека в обществе. Виды социальных норм. Традиции и обычаи.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Принципы и нормы морали. Добро и зло. Нравственные чувства человека. Совесть и стыд.</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Моральный выбор. Моральная оценка поведения людей и собственного поведения. Влияние моральных норм на общество и человека.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Право и его роль в жизни общества. Право и мораль.</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4.2. Человек как участник правовых отношений.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Правоотношения и их особенности. Правовая норма. Участники правоотношений. Правоспособность и дееспособность. Правовая оценка </w:t>
      </w:r>
      <w:r w:rsidRPr="00CA4934">
        <w:rPr>
          <w:rFonts w:ascii="Times New Roman" w:eastAsia="SchoolBookSanPin" w:hAnsi="Times New Roman"/>
          <w:sz w:val="28"/>
          <w:szCs w:val="28"/>
          <w:lang w:val="ru-RU"/>
        </w:rPr>
        <w:lastRenderedPageBreak/>
        <w:t>поступков и деятельности человека. Правомерное поведение. Правовая культура личности.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Правонарушение и юридическая ответственность. Проступок и преступление. Опасность правонарушений для личности и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4.3. Основы российского права.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Конституция Российской Федерации ‒ основной закон. Законы и подзаконные акты. Отрасли права.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Основы гражданского права. Физические и юридические лица в гражданском праве. Право собственности, защита прав собственности.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2A3207" w:rsidRPr="00CA4934" w:rsidRDefault="002A3207" w:rsidP="002A3207">
      <w:pPr>
        <w:spacing w:after="0" w:line="240" w:lineRule="auto"/>
        <w:ind w:firstLine="709"/>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5. Содержание обучения в 8 классе.</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5.1. Человек в экономических отношениях.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Экономическая жизнь общества. Потребности и ресурсы, ограниченность ресурсов. Экономический выбор.</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Экономическая система и её функции. Собственность. Производство ‒ источник экономических благ. Факторы производства. Трудовая деятельность. Производительность труда. Разделение труда.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Предпринимательство. Виды и формы предпринимательской деятельности.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Обмен. Деньги и их функции. Торговля и её формы. Рыночная экономика. Конкуренция. Спрос и предложение.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Рыночное равновесие. Невидимая рука рынка. Многообразие рынков.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Предприятие в экономике. Издержки, выручка и прибыль. Как повысить </w:t>
      </w:r>
      <w:r w:rsidRPr="00CA4934">
        <w:rPr>
          <w:rFonts w:ascii="Times New Roman" w:eastAsia="SchoolBookSanPin" w:hAnsi="Times New Roman"/>
          <w:sz w:val="28"/>
          <w:szCs w:val="28"/>
          <w:lang w:val="ru-RU"/>
        </w:rPr>
        <w:lastRenderedPageBreak/>
        <w:t>эффективность производства.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Заработная плата и стимулирование труда. Занятость и безработица.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Основные типы финансовых инструментов: акции и облигации.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5.2. Человек в мире культуры.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Культура, её многообразие и формы. Влияние духовной культуры на формирование личности. Современная молодёжная культура.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Наука. Естественные и социально-гуманитарные науки. Роль науки в развитии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Политика в сфере культуры и образования в 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Что такое искусство. Виды искусств. Роль искусства в жизни человека и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2A3207" w:rsidRPr="00CA4934" w:rsidRDefault="002A3207" w:rsidP="002A3207">
      <w:pPr>
        <w:spacing w:after="0" w:line="240" w:lineRule="auto"/>
        <w:ind w:firstLine="709"/>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6. Содержание обучения в 9 классе.</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6.1. Человек в политическом измерении.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Политический режим и его виды.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Демократия, демократические ценности. Правовое государство и </w:t>
      </w:r>
      <w:r w:rsidRPr="00CA4934">
        <w:rPr>
          <w:rFonts w:ascii="Times New Roman" w:eastAsia="SchoolBookSanPin" w:hAnsi="Times New Roman"/>
          <w:sz w:val="28"/>
          <w:szCs w:val="28"/>
          <w:lang w:val="ru-RU"/>
        </w:rPr>
        <w:lastRenderedPageBreak/>
        <w:t>гражданское общество.</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Участие граждан в политике. Выборы, референдум. Политические партии, их роль в демократическом обществе.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Общественно-политические организации.</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6.2. Гражданин и государство.</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Российской Федерации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Государственное управление. Противодействие коррупции в 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Местное самоуправление.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6.3. Человек в системе социальных отношений.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Социальная структура общества. Многообразие социальных общностей и групп.</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Социальная мобильность.</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Социальный статус человека в обществе. Социальные роли. Ролевой набор подростка.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Социализация личности.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Роль семьи в социализации личности. Функции семьи. Семейные ценности. Основные роли членов семьи.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Этнос и нация. Россия ‒ многонациональное государство. Этносы и нации в диалоге культур.</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Социальная политика Российского государства. Социальные конфликты и пути их разрешения. 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6.4. Человек в современном изменяющемся мире.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Информационное общество. Сущность глобализации. Причины, проявления и последствия глобализации, её противоречия. Глобальные </w:t>
      </w:r>
      <w:r w:rsidRPr="00CA4934">
        <w:rPr>
          <w:rFonts w:ascii="Times New Roman" w:eastAsia="SchoolBookSanPin" w:hAnsi="Times New Roman"/>
          <w:sz w:val="28"/>
          <w:szCs w:val="28"/>
          <w:lang w:val="ru-RU"/>
        </w:rPr>
        <w:lastRenderedPageBreak/>
        <w:t>проблемы и возможности их решения. Экологическая ситуация и способы её улучшения.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Молодёжь ‒ активный участник общественной жизни. Волонтёрское движение.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Профессии настоящего и будущего. Непрерывное образование и карьера.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Здоровый образ жизни. Социальная и личная значимость здорового образа жизни. Мода и спорт.</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Современные формы связи и коммуникации: как они изменили мир. Особенности общения в виртуальном пространстве.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Перспективы развития общества.</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 xml:space="preserve">7. Планируемые результаты освоения программы по обществознанию. </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7.1. </w:t>
      </w:r>
      <w:r w:rsidRPr="00CA4934">
        <w:rPr>
          <w:rFonts w:ascii="Times New Roman" w:eastAsia="SchoolBookSanPin" w:hAnsi="Times New Roman"/>
          <w:sz w:val="28"/>
          <w:szCs w:val="28"/>
          <w:lang w:val="ru-RU"/>
        </w:rPr>
        <w:t xml:space="preserve">Личностные результаты </w:t>
      </w:r>
      <w:r w:rsidRPr="00CA4934">
        <w:rPr>
          <w:rFonts w:ascii="Times New Roman" w:eastAsia="OfficinaSansBoldITC" w:hAnsi="Times New Roman"/>
          <w:sz w:val="28"/>
          <w:szCs w:val="28"/>
          <w:lang w:val="ru-RU"/>
        </w:rPr>
        <w:t>изучения обществознания</w:t>
      </w:r>
      <w:r w:rsidRPr="00CA4934">
        <w:rPr>
          <w:rFonts w:ascii="Times New Roman" w:eastAsia="SchoolBookSanPin" w:hAnsi="Times New Roman"/>
          <w:sz w:val="28"/>
          <w:szCs w:val="28"/>
          <w:lang w:val="ru-RU"/>
        </w:rPr>
        <w:t xml:space="preserve">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1) гражданского воспитания: </w:t>
      </w:r>
      <w:r w:rsidRPr="00CA4934">
        <w:rPr>
          <w:rFonts w:ascii="Times New Roman" w:eastAsia="SchoolBookSanPin" w:hAnsi="Times New Roman"/>
          <w:position w:val="1"/>
          <w:sz w:val="28"/>
          <w:szCs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w:t>
      </w:r>
      <w:r w:rsidRPr="00CA4934">
        <w:rPr>
          <w:rFonts w:ascii="Times New Roman" w:eastAsia="SchoolBookSanPin" w:hAnsi="Times New Roman"/>
          <w:sz w:val="28"/>
          <w:szCs w:val="28"/>
          <w:lang w:val="ru-RU"/>
        </w:rPr>
        <w:t>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w:t>
      </w:r>
      <w:proofErr w:type="spellStart"/>
      <w:r w:rsidRPr="00CA4934">
        <w:rPr>
          <w:rFonts w:ascii="Times New Roman" w:eastAsia="SchoolBookSanPin" w:hAnsi="Times New Roman"/>
          <w:sz w:val="28"/>
          <w:szCs w:val="28"/>
          <w:lang w:val="ru-RU"/>
        </w:rPr>
        <w:t>волонтёрство</w:t>
      </w:r>
      <w:proofErr w:type="spellEnd"/>
      <w:r w:rsidRPr="00CA4934">
        <w:rPr>
          <w:rFonts w:ascii="Times New Roman" w:eastAsia="SchoolBookSanPin" w:hAnsi="Times New Roman"/>
          <w:sz w:val="28"/>
          <w:szCs w:val="28"/>
          <w:lang w:val="ru-RU"/>
        </w:rPr>
        <w:t>, помощь людям, нуждающимся в ней);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2) патриотического воспитания: </w:t>
      </w:r>
      <w:r w:rsidRPr="00CA4934">
        <w:rPr>
          <w:rFonts w:ascii="Times New Roman" w:eastAsia="SchoolBookSanPin" w:hAnsi="Times New Roman"/>
          <w:position w:val="1"/>
          <w:sz w:val="28"/>
          <w:szCs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3) духовно-нравственного воспитания: </w:t>
      </w:r>
      <w:r w:rsidRPr="00CA4934">
        <w:rPr>
          <w:rFonts w:ascii="Times New Roman" w:eastAsia="SchoolBookSanPin" w:hAnsi="Times New Roman"/>
          <w:position w:val="1"/>
          <w:sz w:val="28"/>
          <w:szCs w:val="28"/>
          <w:lang w:val="ru-RU"/>
        </w:rPr>
        <w:t xml:space="preserve">ориентация на моральные </w:t>
      </w:r>
      <w:r w:rsidRPr="00CA4934">
        <w:rPr>
          <w:rFonts w:ascii="Times New Roman" w:eastAsia="SchoolBookSanPin" w:hAnsi="Times New Roman"/>
          <w:position w:val="1"/>
          <w:sz w:val="28"/>
          <w:szCs w:val="28"/>
          <w:lang w:val="ru-RU"/>
        </w:rPr>
        <w:lastRenderedPageBreak/>
        <w:t>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4) эстетического воспитания: </w:t>
      </w:r>
      <w:r w:rsidRPr="00CA4934">
        <w:rPr>
          <w:rFonts w:ascii="Times New Roman" w:eastAsia="SchoolBookSanPin" w:hAnsi="Times New Roman"/>
          <w:position w:val="1"/>
          <w:sz w:val="28"/>
          <w:szCs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5) физического воспитания, формирования культуры здоровья и эмоционального благополучия: </w:t>
      </w:r>
      <w:r w:rsidRPr="00CA4934">
        <w:rPr>
          <w:rFonts w:ascii="Times New Roman" w:eastAsia="SchoolBookSanPin" w:hAnsi="Times New Roman"/>
          <w:position w:val="1"/>
          <w:sz w:val="28"/>
          <w:szCs w:val="28"/>
          <w:lang w:val="ru-RU"/>
        </w:rPr>
        <w:t xml:space="preserve">осознание ценности жизни; ответственное отношение к своему здоровью и установка на здоровый образ жизни, осознание </w:t>
      </w:r>
      <w:r w:rsidRPr="00CA4934">
        <w:rPr>
          <w:rFonts w:ascii="Times New Roman" w:eastAsia="SchoolBookSanPin" w:hAnsi="Times New Roman"/>
          <w:sz w:val="28"/>
          <w:szCs w:val="28"/>
          <w:lang w:val="ru-RU"/>
        </w:rPr>
        <w:t xml:space="preserve">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r w:rsidRPr="00CA4934">
        <w:rPr>
          <w:rFonts w:ascii="Times New Roman" w:eastAsia="SchoolBookSanPin" w:hAnsi="Times New Roman"/>
          <w:position w:val="1"/>
          <w:sz w:val="28"/>
          <w:szCs w:val="28"/>
          <w:lang w:val="ru-RU"/>
        </w:rPr>
        <w:t xml:space="preserve">умение принимать себя и других, не осуждая, </w:t>
      </w:r>
      <w:proofErr w:type="spellStart"/>
      <w:r w:rsidRPr="00CA4934">
        <w:rPr>
          <w:rFonts w:ascii="Times New Roman" w:eastAsia="SchoolBookSanPin" w:hAnsi="Times New Roman"/>
          <w:position w:val="1"/>
          <w:sz w:val="28"/>
          <w:szCs w:val="28"/>
          <w:lang w:val="ru-RU"/>
        </w:rPr>
        <w:t>сформированность</w:t>
      </w:r>
      <w:proofErr w:type="spellEnd"/>
      <w:r w:rsidRPr="00CA4934">
        <w:rPr>
          <w:rFonts w:ascii="Times New Roman" w:eastAsia="SchoolBookSanPin" w:hAnsi="Times New Roman"/>
          <w:position w:val="1"/>
          <w:sz w:val="28"/>
          <w:szCs w:val="28"/>
          <w:lang w:val="ru-RU"/>
        </w:rPr>
        <w:t xml:space="preserve"> навыков рефлексии, признание своего права на ошибку и такого же права другого человека;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6) трудового воспитания: </w:t>
      </w:r>
      <w:r w:rsidRPr="00CA4934">
        <w:rPr>
          <w:rFonts w:ascii="Times New Roman" w:eastAsia="SchoolBookSanPin" w:hAnsi="Times New Roman"/>
          <w:position w:val="1"/>
          <w:sz w:val="28"/>
          <w:szCs w:val="28"/>
          <w:lang w:val="ru-RU"/>
        </w:rPr>
        <w:t xml:space="preserve">установка на активное участие в решении практических задач (в рамках семьи, образовательной организации, </w:t>
      </w:r>
      <w:r w:rsidRPr="00CA4934">
        <w:rPr>
          <w:rFonts w:ascii="Times New Roman" w:eastAsia="SchoolBookSanPin" w:hAnsi="Times New Roman"/>
          <w:sz w:val="28"/>
          <w:szCs w:val="28"/>
          <w:lang w:val="ru-RU"/>
        </w:rPr>
        <w:t xml:space="preserve">населенного пункта, родного края) </w:t>
      </w:r>
      <w:r w:rsidRPr="00CA4934">
        <w:rPr>
          <w:rFonts w:ascii="Times New Roman" w:eastAsia="SchoolBookSanPin" w:hAnsi="Times New Roman"/>
          <w:position w:val="1"/>
          <w:sz w:val="28"/>
          <w:szCs w:val="28"/>
          <w:lang w:val="ru-RU"/>
        </w:rPr>
        <w:t>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7) экологического воспитания: </w:t>
      </w:r>
      <w:r w:rsidRPr="00CA4934">
        <w:rPr>
          <w:rFonts w:ascii="Times New Roman" w:eastAsia="SchoolBookSanPin" w:hAnsi="Times New Roman"/>
          <w:position w:val="1"/>
          <w:sz w:val="28"/>
          <w:szCs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lastRenderedPageBreak/>
        <w:t xml:space="preserve">8) ценности научного познания: </w:t>
      </w:r>
      <w:r w:rsidRPr="00CA4934">
        <w:rPr>
          <w:rFonts w:ascii="Times New Roman" w:eastAsia="SchoolBookSanPin" w:hAnsi="Times New Roman"/>
          <w:position w:val="1"/>
          <w:sz w:val="28"/>
          <w:szCs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w:t>
      </w:r>
      <w:r w:rsidRPr="00CA4934">
        <w:rPr>
          <w:rFonts w:ascii="Times New Roman" w:eastAsia="SchoolBookSanPin" w:hAnsi="Times New Roman"/>
          <w:sz w:val="28"/>
          <w:szCs w:val="28"/>
          <w:lang w:val="ru-RU"/>
        </w:rPr>
        <w:t>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7.2. </w:t>
      </w:r>
      <w:r w:rsidRPr="00CA4934">
        <w:rPr>
          <w:rFonts w:ascii="Times New Roman" w:eastAsia="SchoolBookSanPin" w:hAnsi="Times New Roman"/>
          <w:bCs/>
          <w:sz w:val="28"/>
          <w:szCs w:val="28"/>
          <w:lang w:val="ru-RU"/>
        </w:rPr>
        <w:t>Личностные результаты, обеспечивающие адаптацию обучающегося к изменяющимся условиям социальной и природной среды</w:t>
      </w:r>
      <w:r w:rsidRPr="00CA4934">
        <w:rPr>
          <w:rFonts w:ascii="Times New Roman" w:eastAsia="SchoolBookSanPin" w:hAnsi="Times New Roman"/>
          <w:sz w:val="28"/>
          <w:szCs w:val="28"/>
          <w:lang w:val="ru-RU"/>
        </w:rPr>
        <w:t>:</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способность обучающихся во взаимодействии в условиях неопределённости, открытость опыту и знаниям других;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умение анализировать и выявлять взаимосвязи природы, общества и экономики;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2A3207" w:rsidRPr="00CA4934" w:rsidRDefault="002A3207" w:rsidP="002A3207">
      <w:pPr>
        <w:spacing w:after="0" w:line="240" w:lineRule="auto"/>
        <w:ind w:firstLine="709"/>
        <w:jc w:val="both"/>
        <w:rPr>
          <w:rFonts w:ascii="Times New Roman" w:eastAsia="SchoolBookSanPin" w:hAnsi="Times New Roman"/>
          <w:bCs/>
          <w:sz w:val="28"/>
          <w:szCs w:val="28"/>
          <w:lang w:val="ru-RU"/>
        </w:rPr>
      </w:pPr>
      <w:r w:rsidRPr="00CA4934">
        <w:rPr>
          <w:rFonts w:ascii="Times New Roman" w:eastAsia="SchoolBookSanPin" w:hAnsi="Times New Roman"/>
          <w:sz w:val="28"/>
          <w:szCs w:val="28"/>
          <w:lang w:val="ru-RU"/>
        </w:rPr>
        <w:lastRenderedPageBreak/>
        <w:t xml:space="preserve">151.7.3. В результате изучения обществознания на уровне основного общего образования у обучающегося будут сформированы </w:t>
      </w:r>
      <w:r w:rsidRPr="00CA4934">
        <w:rPr>
          <w:rFonts w:ascii="Times New Roman" w:eastAsia="SchoolBookSanPin" w:hAnsi="Times New Roman"/>
          <w:bCs/>
          <w:sz w:val="28"/>
          <w:szCs w:val="28"/>
          <w:lang w:val="ru-RU"/>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7.3.1. </w:t>
      </w:r>
      <w:r w:rsidRPr="00CA4934">
        <w:rPr>
          <w:rFonts w:ascii="Times New Roman" w:eastAsia="SchoolBookSanPin" w:hAnsi="Times New Roman"/>
          <w:sz w:val="28"/>
          <w:szCs w:val="28"/>
          <w:lang w:val="ru-RU"/>
        </w:rPr>
        <w:t xml:space="preserve">У обучающегося будут сформированы следующие базовые логические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и характеризовать существенные признаки социальных явлений и процессов;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 учётом предложенной задачи выявлять закономерности и противоречия в рассматриваемых фактах, данных и наблюдениях;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предлагать критерии для выявления закономерностей и противоречий;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дефицит информации, данных, необходимых для решения поставленной задачи;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причинно-следственные связи при изучении явлений и процессов;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выбирать способ решения учебной задачи</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сравнивать несколько вариантов решения, выбирать наиболее подходящий с учётом самостоятельно выделенных критериев).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осознавать невозможность контролировать всё вокруг.</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7.3.2. </w:t>
      </w:r>
      <w:r w:rsidRPr="00CA4934">
        <w:rPr>
          <w:rFonts w:ascii="Times New Roman" w:eastAsia="SchoolBookSanPin" w:hAnsi="Times New Roman"/>
          <w:sz w:val="28"/>
          <w:szCs w:val="28"/>
          <w:lang w:val="ru-RU"/>
        </w:rPr>
        <w:t xml:space="preserve">У обучающегося будут сформированы следующие базовые исследовательские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использовать вопросы как исследовательский инструмент познания;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гипотезу об истинности собственных суждений и суждений других, аргументировать свою позицию, мнение;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проводить по самостоятельно составленному плану небольшое исследование по установлению особенностей объекта </w:t>
      </w:r>
      <w:r w:rsidRPr="00CA4934">
        <w:rPr>
          <w:rFonts w:ascii="Times New Roman" w:eastAsia="SchoolBookSanPin" w:hAnsi="Times New Roman"/>
          <w:sz w:val="28"/>
          <w:szCs w:val="28"/>
          <w:lang w:val="ru-RU"/>
        </w:rPr>
        <w:t>изучения, причинно-следственных связей и зависимостей объектов между собой;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оценивать на применимость и достоверность информацию, полученную в ходе исследования;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прогнозировать возможное дальнейшее развитие процессов, событий и </w:t>
      </w:r>
      <w:r w:rsidRPr="00CA4934">
        <w:rPr>
          <w:rFonts w:ascii="Times New Roman" w:eastAsia="SchoolBookSanPin" w:hAnsi="Times New Roman"/>
          <w:sz w:val="28"/>
          <w:szCs w:val="28"/>
          <w:lang w:val="ru-RU"/>
        </w:rPr>
        <w:lastRenderedPageBreak/>
        <w:t>их последствия в аналогичных или сходных ситуациях, выдвигать предположения об их развитии в новых условиях и контекстах.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7.3.3. </w:t>
      </w:r>
      <w:r w:rsidRPr="00CA4934">
        <w:rPr>
          <w:rFonts w:ascii="Times New Roman" w:eastAsia="SchoolBookSanPin" w:hAnsi="Times New Roman"/>
          <w:sz w:val="28"/>
          <w:szCs w:val="28"/>
          <w:lang w:val="ru-RU"/>
        </w:rPr>
        <w:t xml:space="preserve">У обучающегося будут сформированы умения работать с информацией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выбирать, анализировать, систематизировать и интерпретировать информацию различных видов и форм представления;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находить сходные аргументы (подтверждающие или опровергающие одну и ту же идею, версию) в различных информационных источниках;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выбирать оптимальную форму представления информации;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надёжность информации по критериям, предложенным педагогическим работником или сформулированным самостоятельно;</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эффективно запоминать и систематизировать информацию.</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7.3.4. </w:t>
      </w:r>
      <w:r w:rsidRPr="00CA4934">
        <w:rPr>
          <w:rFonts w:ascii="Times New Roman" w:eastAsia="SchoolBookSanPin" w:hAnsi="Times New Roman"/>
          <w:sz w:val="28"/>
          <w:szCs w:val="28"/>
          <w:lang w:val="ru-RU"/>
        </w:rPr>
        <w:t xml:space="preserve">У обучающегося будут сформированы умения общения как часть </w:t>
      </w:r>
      <w:r w:rsidRPr="00CA4934">
        <w:rPr>
          <w:rFonts w:ascii="Times New Roman" w:eastAsia="SchoolBookSanPin" w:hAnsi="Times New Roman"/>
          <w:bCs/>
          <w:sz w:val="28"/>
          <w:szCs w:val="28"/>
          <w:lang w:val="ru-RU"/>
        </w:rPr>
        <w:t>коммуникативных универсальных учебных действий</w:t>
      </w:r>
      <w:r w:rsidRPr="00CA4934">
        <w:rPr>
          <w:rFonts w:ascii="Times New Roman" w:eastAsia="SchoolBookSanPin" w:hAnsi="Times New Roman"/>
          <w:sz w:val="28"/>
          <w:szCs w:val="28"/>
          <w:lang w:val="ru-RU"/>
        </w:rPr>
        <w:t>:</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воспринимать и формулировать суждения, выражать эмоции в соответствии с целями и условиями общения;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выражать себя (свою точку зрения) в устных и письменных текстах;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сопоставлять свои суждения с суждениями других участников диалога, обнаруживать различие и сходство позиций;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публично представлять результаты выполненного исследования, проекта;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7.3.5. </w:t>
      </w:r>
      <w:r w:rsidRPr="00CA4934">
        <w:rPr>
          <w:rFonts w:ascii="Times New Roman" w:eastAsia="SchoolBookSanPin" w:hAnsi="Times New Roman"/>
          <w:sz w:val="28"/>
          <w:szCs w:val="28"/>
          <w:lang w:val="ru-RU"/>
        </w:rPr>
        <w:t xml:space="preserve">У обучающегося будут сформированы умения самоорганизации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проблемы для решения в жизненных и учебных ситуациях;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ориентироваться в различных подходах принятия решений</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индивидуальное, принятие решения в группе, принятие решений в группе);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самостоятельно составлять алгоритм решения задачи (или его часть), выбирать способ решения учебной задачи с учётом </w:t>
      </w:r>
      <w:r w:rsidRPr="00CA4934">
        <w:rPr>
          <w:rFonts w:ascii="Times New Roman" w:eastAsia="SchoolBookSanPin" w:hAnsi="Times New Roman"/>
          <w:sz w:val="28"/>
          <w:szCs w:val="28"/>
          <w:lang w:val="ru-RU"/>
        </w:rPr>
        <w:t>имеющихся ресурсов и собственных возможностей, аргументировать предлагаемые варианты решений;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проводить выбор и брать ответственность за решение.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7.3.6. </w:t>
      </w:r>
      <w:r w:rsidRPr="00CA4934">
        <w:rPr>
          <w:rFonts w:ascii="Times New Roman" w:eastAsia="SchoolBookSanPin" w:hAnsi="Times New Roman"/>
          <w:sz w:val="28"/>
          <w:szCs w:val="28"/>
          <w:lang w:val="ru-RU"/>
        </w:rPr>
        <w:t>У обучающегося будут сформированы умения совместной деятельности: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уметь обобщать мнения нескольких человек, проявлять готовность руководить, выполнять поручения, подчиняться;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7.3.7. </w:t>
      </w:r>
      <w:r w:rsidRPr="00CA4934">
        <w:rPr>
          <w:rFonts w:ascii="Times New Roman" w:eastAsia="SchoolBookSanPin" w:hAnsi="Times New Roman"/>
          <w:sz w:val="28"/>
          <w:szCs w:val="28"/>
          <w:lang w:val="ru-RU"/>
        </w:rPr>
        <w:t xml:space="preserve">У обучающегося будут сформированы умения самоконтроля, эмоционального интеллекта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владеть способами самоконтроля, </w:t>
      </w:r>
      <w:proofErr w:type="spellStart"/>
      <w:r w:rsidRPr="00CA4934">
        <w:rPr>
          <w:rFonts w:ascii="Times New Roman" w:eastAsia="SchoolBookSanPin" w:hAnsi="Times New Roman"/>
          <w:position w:val="1"/>
          <w:sz w:val="28"/>
          <w:szCs w:val="28"/>
          <w:lang w:val="ru-RU"/>
        </w:rPr>
        <w:t>самомотивации</w:t>
      </w:r>
      <w:proofErr w:type="spellEnd"/>
      <w:r w:rsidRPr="00CA4934">
        <w:rPr>
          <w:rFonts w:ascii="Times New Roman" w:eastAsia="SchoolBookSanPin" w:hAnsi="Times New Roman"/>
          <w:position w:val="1"/>
          <w:sz w:val="28"/>
          <w:szCs w:val="28"/>
          <w:lang w:val="ru-RU"/>
        </w:rPr>
        <w:t xml:space="preserve"> и рефлексии;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давать оценку ситуации и предлагать план её изменения;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причины достижения (</w:t>
      </w:r>
      <w:proofErr w:type="spellStart"/>
      <w:r w:rsidRPr="00CA4934">
        <w:rPr>
          <w:rFonts w:ascii="Times New Roman" w:eastAsia="SchoolBookSanPin" w:hAnsi="Times New Roman"/>
          <w:position w:val="1"/>
          <w:sz w:val="28"/>
          <w:szCs w:val="28"/>
          <w:lang w:val="ru-RU"/>
        </w:rPr>
        <w:t>недостижения</w:t>
      </w:r>
      <w:proofErr w:type="spellEnd"/>
      <w:r w:rsidRPr="00CA4934">
        <w:rPr>
          <w:rFonts w:ascii="Times New Roman" w:eastAsia="SchoolBookSanPin" w:hAnsi="Times New Roman"/>
          <w:position w:val="1"/>
          <w:sz w:val="28"/>
          <w:szCs w:val="28"/>
          <w:lang w:val="ru-RU"/>
        </w:rPr>
        <w:t>) результатов деятельности, давать оценку приобретённому опыту, уметь находить позитивное в произошедшей ситуации;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соответствие результата цели и условиям;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различать, называть и управлять собственными эмоциями и эмоциями других;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и анализировать причины эмоций;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ставить себя на место другого человека, понимать мотивы и намерения </w:t>
      </w:r>
      <w:r w:rsidRPr="00CA4934">
        <w:rPr>
          <w:rFonts w:ascii="Times New Roman" w:eastAsia="SchoolBookSanPin" w:hAnsi="Times New Roman"/>
          <w:position w:val="1"/>
          <w:sz w:val="28"/>
          <w:szCs w:val="28"/>
          <w:lang w:val="ru-RU"/>
        </w:rPr>
        <w:lastRenderedPageBreak/>
        <w:t>другого;</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регулировать способ выражения эмоций;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осознанно относиться к другому человеку, его мнению;</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признавать своё право на ошибку и такое же право другого;</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принимать себя и других, не осуждая;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открытость себе и другим.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w:t>
      </w:r>
      <w:r w:rsidRPr="00CA4934">
        <w:rPr>
          <w:rFonts w:ascii="Times New Roman" w:eastAsia="SchoolBookSanPin" w:hAnsi="Times New Roman"/>
          <w:sz w:val="28"/>
          <w:szCs w:val="28"/>
          <w:lang w:val="ru-RU"/>
        </w:rPr>
        <w:t>4. </w:t>
      </w:r>
      <w:r w:rsidRPr="00CA4934">
        <w:rPr>
          <w:rFonts w:ascii="Times New Roman" w:eastAsia="SchoolBookSanPin" w:hAnsi="Times New Roman"/>
          <w:bCs/>
          <w:sz w:val="28"/>
          <w:szCs w:val="28"/>
          <w:lang w:val="ru-RU"/>
        </w:rPr>
        <w:t xml:space="preserve">Предметные результаты освоения программы по обществознанию на уровне основного общего образования </w:t>
      </w:r>
      <w:r w:rsidRPr="00CA4934">
        <w:rPr>
          <w:rFonts w:ascii="Times New Roman" w:eastAsia="SchoolBookSanPin" w:hAnsi="Times New Roman"/>
          <w:sz w:val="28"/>
          <w:szCs w:val="28"/>
          <w:lang w:val="ru-RU"/>
        </w:rPr>
        <w:t>должны обеспечивать:</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8) умение с использованием обществоведческих знаний, фактов общественной жизни и личного социального опыта определять и аргументировать с точки зрения социальных ценностей и норм своё отношение к явлениям, процессам социальной действительности;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 профессии и оценки собственных перспектив 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 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w:t>
      </w:r>
      <w:r w:rsidRPr="00CA4934">
        <w:rPr>
          <w:rFonts w:ascii="Times New Roman" w:eastAsia="SchoolBookSanPin" w:hAnsi="Times New Roman"/>
          <w:sz w:val="28"/>
          <w:szCs w:val="28"/>
          <w:lang w:val="ru-RU"/>
        </w:rPr>
        <w:t>5. </w:t>
      </w:r>
      <w:r w:rsidRPr="00CA4934">
        <w:rPr>
          <w:rFonts w:ascii="Times New Roman" w:eastAsia="OfficinaSansBoldITC" w:hAnsi="Times New Roman"/>
          <w:sz w:val="28"/>
          <w:szCs w:val="28"/>
          <w:lang w:val="ru-RU"/>
        </w:rPr>
        <w:t>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6 классе </w:t>
      </w:r>
      <w:r w:rsidRPr="00CA4934">
        <w:rPr>
          <w:rFonts w:ascii="Times New Roman" w:eastAsia="SchoolBookSanPin" w:hAnsi="Times New Roman"/>
          <w:sz w:val="28"/>
          <w:szCs w:val="28"/>
          <w:lang w:val="ru-RU"/>
        </w:rPr>
        <w:t>обучающийся получит следующие п</w:t>
      </w:r>
      <w:r w:rsidRPr="00CA4934">
        <w:rPr>
          <w:rFonts w:ascii="Times New Roman" w:eastAsia="OfficinaSansBoldITC" w:hAnsi="Times New Roman"/>
          <w:sz w:val="28"/>
          <w:szCs w:val="28"/>
          <w:lang w:val="ru-RU"/>
        </w:rPr>
        <w:t>редметные результаты по отдельным темам программы по обществознанию</w:t>
      </w:r>
      <w:r w:rsidRPr="00CA4934">
        <w:rPr>
          <w:rFonts w:ascii="Times New Roman" w:eastAsia="SchoolBookSanPin" w:hAnsi="Times New Roman"/>
          <w:sz w:val="28"/>
          <w:szCs w:val="28"/>
          <w:lang w:val="ru-RU"/>
        </w:rPr>
        <w:t>:</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151.7.5.1. Человек и его социальное окружение: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знания </w:t>
      </w:r>
      <w:r w:rsidRPr="00CA4934">
        <w:rPr>
          <w:rFonts w:ascii="Times New Roman" w:eastAsia="SchoolBookSanPin" w:hAnsi="Times New Roman"/>
          <w:sz w:val="28"/>
          <w:szCs w:val="28"/>
          <w:lang w:val="ru-RU"/>
        </w:rPr>
        <w:t>о социальных свойствах человека, формировании личности, деятельности человека и её видах, образовании, правах и обязанностях обучающихся, общении и его правилах, особенностях взаимодействия человека с другими людьми;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(далее – ОВЗ), деятельность человека, образование и его значение для человека и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 xml:space="preserve">по разным признакам виды деятельности человека, </w:t>
      </w:r>
      <w:r w:rsidRPr="00CA4934">
        <w:rPr>
          <w:rFonts w:ascii="Times New Roman" w:eastAsia="SchoolBookSanPin" w:hAnsi="Times New Roman"/>
          <w:sz w:val="28"/>
          <w:szCs w:val="28"/>
          <w:lang w:val="ru-RU"/>
        </w:rPr>
        <w:lastRenderedPageBreak/>
        <w:t>потребности людей;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понятия «индивид», «индивидуальность», «личность»; свойства человека и животных, виды деятельности (игра, труд, учение);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взаимосвязи </w:t>
      </w:r>
      <w:r w:rsidRPr="00CA4934">
        <w:rPr>
          <w:rFonts w:ascii="Times New Roman" w:eastAsia="SchoolBookSanPin" w:hAnsi="Times New Roman"/>
          <w:sz w:val="28"/>
          <w:szCs w:val="28"/>
          <w:lang w:val="ru-RU"/>
        </w:rPr>
        <w:t>людей в малых группах, целей, способов и результатов деятельности, целей и средств общения;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полученные знания </w:t>
      </w:r>
      <w:r w:rsidRPr="00CA4934">
        <w:rPr>
          <w:rFonts w:ascii="Times New Roman" w:eastAsia="SchoolBookSanPin" w:hAnsi="Times New Roman"/>
          <w:sz w:val="28"/>
          <w:szCs w:val="28"/>
          <w:lang w:val="ru-RU"/>
        </w:rPr>
        <w:t>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обучающихся;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с использованием обществоведческих знаний и личного социального опыта своё отношение к людям с ОВЗ, к различным способам выражения личной индивидуальности, к различным формам неформального общения подростков;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познавательные и практические задачи, касающиеся прав и обязанностей обучающегося, отражающие особенности отношений в семье, со сверстниками, старшими и младшими;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читать осмысленно тексты правовой</w:t>
      </w:r>
      <w:r w:rsidRPr="00CA4934">
        <w:rPr>
          <w:rFonts w:ascii="Times New Roman" w:eastAsia="SchoolBookSanPin" w:hAnsi="Times New Roman"/>
          <w:sz w:val="28"/>
          <w:szCs w:val="28"/>
          <w:lang w:val="ru-RU"/>
        </w:rPr>
        <w:t xml:space="preserve"> тематики, в том числе извлечения из законодательства Российской Федерации; составлять на их основе план, преобразовывать текстовую информацию в таблицу, схему;</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искать и извлекать </w:t>
      </w:r>
      <w:r w:rsidRPr="00CA4934">
        <w:rPr>
          <w:rFonts w:ascii="Times New Roman" w:eastAsia="SchoolBookSanPin" w:hAnsi="Times New Roman"/>
          <w:sz w:val="28"/>
          <w:szCs w:val="28"/>
          <w:lang w:val="ru-RU"/>
        </w:rPr>
        <w:t>информацию о связи поколений в нашем обществе, об особенностях подросткового возраста, о правах и обязанностях обучающегося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обобщать, систематизировать, оценивать </w:t>
      </w:r>
      <w:r w:rsidRPr="00CA4934">
        <w:rPr>
          <w:rFonts w:ascii="Times New Roman" w:eastAsia="SchoolBookSanPin" w:hAnsi="Times New Roman"/>
          <w:sz w:val="28"/>
          <w:szCs w:val="28"/>
          <w:lang w:val="ru-RU"/>
        </w:rPr>
        <w:t>социальную информацию о человеке и его социальном окружении из адаптированных источников (в том числе учебных материалов) и публикаций в СМИ;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собственные поступки и поведение других людей </w:t>
      </w:r>
      <w:r w:rsidRPr="00CA4934">
        <w:rPr>
          <w:rFonts w:ascii="Times New Roman" w:eastAsia="SchoolBookSanPin" w:hAnsi="Times New Roman"/>
          <w:sz w:val="28"/>
          <w:szCs w:val="28"/>
          <w:lang w:val="ru-RU"/>
        </w:rPr>
        <w:t>в ходе общения, в ситуациях взаимодействия с людьми с ОВЗ; оценивать своё отношение к учёбе как важному виду деятельности;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приобретать опыт </w:t>
      </w:r>
      <w:r w:rsidRPr="00CA4934">
        <w:rPr>
          <w:rFonts w:ascii="Times New Roman" w:eastAsia="SchoolBookSanPin" w:hAnsi="Times New Roman"/>
          <w:sz w:val="28"/>
          <w:szCs w:val="28"/>
          <w:lang w:val="ru-RU"/>
        </w:rPr>
        <w:t>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приобретать опыт совместной деятельности</w:t>
      </w:r>
      <w:r w:rsidRPr="00CA4934">
        <w:rPr>
          <w:rFonts w:ascii="Times New Roman" w:eastAsia="SchoolBookSanPin" w:hAnsi="Times New Roman"/>
          <w:sz w:val="28"/>
          <w:szCs w:val="28"/>
          <w:lang w:val="ru-RU"/>
        </w:rPr>
        <w:t>,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7.5.2. Общество, в котором мы живём: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знания </w:t>
      </w:r>
      <w:r w:rsidRPr="00CA4934">
        <w:rPr>
          <w:rFonts w:ascii="Times New Roman" w:eastAsia="SchoolBookSanPin" w:hAnsi="Times New Roman"/>
          <w:sz w:val="28"/>
          <w:szCs w:val="28"/>
          <w:lang w:val="ru-RU"/>
        </w:rPr>
        <w:t xml:space="preserve">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w:t>
      </w:r>
      <w:r w:rsidRPr="00CA4934">
        <w:rPr>
          <w:rFonts w:ascii="Times New Roman" w:eastAsia="SchoolBookSanPin" w:hAnsi="Times New Roman"/>
          <w:sz w:val="28"/>
          <w:szCs w:val="28"/>
          <w:lang w:val="ru-RU"/>
        </w:rPr>
        <w:lastRenderedPageBreak/>
        <w:t>типах общества, глобальных проблемах;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разного положения людей в обществе, видов экономической деятельности, глобальных проблем;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социальные общности и группы;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сравнивать </w:t>
      </w:r>
      <w:r w:rsidRPr="00CA4934">
        <w:rPr>
          <w:rFonts w:ascii="Times New Roman" w:eastAsia="SchoolBookSanPin" w:hAnsi="Times New Roman"/>
          <w:position w:val="1"/>
          <w:sz w:val="28"/>
          <w:szCs w:val="28"/>
          <w:lang w:val="ru-RU"/>
        </w:rPr>
        <w:t>социальные общности и группы, положение в обществе различных людей; различные формы хозяйствования;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устанавливать взаимодействия </w:t>
      </w:r>
      <w:r w:rsidRPr="00CA4934">
        <w:rPr>
          <w:rFonts w:ascii="Times New Roman" w:eastAsia="SchoolBookSanPin" w:hAnsi="Times New Roman"/>
          <w:position w:val="1"/>
          <w:sz w:val="28"/>
          <w:szCs w:val="28"/>
          <w:lang w:val="ru-RU"/>
        </w:rPr>
        <w:t>общества и природы, человека и общества, деятельности основных участников экономики;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полученные знания для объяснения </w:t>
      </w:r>
      <w:r w:rsidRPr="00CA4934">
        <w:rPr>
          <w:rFonts w:ascii="Times New Roman" w:eastAsia="SchoolBookSanPin" w:hAnsi="Times New Roman"/>
          <w:position w:val="1"/>
          <w:sz w:val="28"/>
          <w:szCs w:val="28"/>
          <w:lang w:val="ru-RU"/>
        </w:rPr>
        <w:t>(устного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определять и аргументировать с использованием обществоведческих знаний, фактов общественной жизни и личного социального опыта своё отношение к проблемам взаимодействия человека и природы, сохранению духовных ценностей российского народа;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решать познавательные и практические задачи </w:t>
      </w:r>
      <w:r w:rsidRPr="00CA4934">
        <w:rPr>
          <w:rFonts w:ascii="Times New Roman" w:eastAsia="SchoolBookSanPin" w:hAnsi="Times New Roman"/>
          <w:position w:val="1"/>
          <w:sz w:val="28"/>
          <w:szCs w:val="28"/>
          <w:lang w:val="ru-RU"/>
        </w:rPr>
        <w:t>(в том числе задачи, отражающие возможности юного гражданина внести свой вклад в решение экологической проблемы);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овладевать смысловым чтением </w:t>
      </w:r>
      <w:r w:rsidRPr="00CA4934">
        <w:rPr>
          <w:rFonts w:ascii="Times New Roman" w:eastAsia="SchoolBookSanPin" w:hAnsi="Times New Roman"/>
          <w:position w:val="1"/>
          <w:sz w:val="28"/>
          <w:szCs w:val="28"/>
          <w:lang w:val="ru-RU"/>
        </w:rPr>
        <w:t>текстов обществоведческой тематики, касающихся отношений человека и природы, устройства общественной жизни, основных сфер жизни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извлекать информацию </w:t>
      </w:r>
      <w:r w:rsidRPr="00CA4934">
        <w:rPr>
          <w:rFonts w:ascii="Times New Roman" w:eastAsia="SchoolBookSanPin" w:hAnsi="Times New Roman"/>
          <w:position w:val="1"/>
          <w:sz w:val="28"/>
          <w:szCs w:val="28"/>
          <w:lang w:val="ru-RU"/>
        </w:rPr>
        <w:t>из разных источников о человеке и обществе, включая информацию о народах России;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анализировать, обобщать, систематизировать, оценивать </w:t>
      </w:r>
      <w:r w:rsidRPr="00CA4934">
        <w:rPr>
          <w:rFonts w:ascii="Times New Roman" w:eastAsia="SchoolBookSanPin" w:hAnsi="Times New Roman"/>
          <w:position w:val="1"/>
          <w:sz w:val="28"/>
          <w:szCs w:val="28"/>
          <w:lang w:val="ru-RU"/>
        </w:rPr>
        <w:t>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оценивать собственные поступки и поведение других людей </w:t>
      </w:r>
      <w:r w:rsidRPr="00CA4934">
        <w:rPr>
          <w:rFonts w:ascii="Times New Roman" w:eastAsia="SchoolBookSanPin" w:hAnsi="Times New Roman"/>
          <w:position w:val="1"/>
          <w:sz w:val="28"/>
          <w:szCs w:val="28"/>
          <w:lang w:val="ru-RU"/>
        </w:rPr>
        <w:t>с точки зрения их соответствия духовным традициям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position w:val="1"/>
          <w:sz w:val="28"/>
          <w:szCs w:val="28"/>
          <w:lang w:val="ru-RU"/>
        </w:rPr>
        <w:t xml:space="preserve">осуществлять </w:t>
      </w:r>
      <w:r w:rsidRPr="00CA4934">
        <w:rPr>
          <w:rFonts w:ascii="Times New Roman" w:eastAsia="SchoolBookSanPin" w:hAnsi="Times New Roman"/>
          <w:position w:val="1"/>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w:t>
      </w:r>
      <w:r w:rsidRPr="00CA4934">
        <w:rPr>
          <w:rFonts w:ascii="Times New Roman" w:eastAsia="SchoolBookSanPin" w:hAnsi="Times New Roman"/>
          <w:sz w:val="28"/>
          <w:szCs w:val="28"/>
          <w:lang w:val="ru-RU"/>
        </w:rPr>
        <w:t>6. </w:t>
      </w:r>
      <w:r w:rsidRPr="00CA4934">
        <w:rPr>
          <w:rFonts w:ascii="Times New Roman" w:eastAsia="OfficinaSansBoldITC" w:hAnsi="Times New Roman"/>
          <w:sz w:val="28"/>
          <w:szCs w:val="28"/>
          <w:lang w:val="ru-RU"/>
        </w:rPr>
        <w:t>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7 классе </w:t>
      </w:r>
      <w:r w:rsidRPr="00CA4934">
        <w:rPr>
          <w:rFonts w:ascii="Times New Roman" w:eastAsia="SchoolBookSanPin" w:hAnsi="Times New Roman"/>
          <w:sz w:val="28"/>
          <w:szCs w:val="28"/>
          <w:lang w:val="ru-RU"/>
        </w:rPr>
        <w:t>обучающийся получит следующие п</w:t>
      </w:r>
      <w:r w:rsidRPr="00CA4934">
        <w:rPr>
          <w:rFonts w:ascii="Times New Roman" w:eastAsia="OfficinaSansBoldITC" w:hAnsi="Times New Roman"/>
          <w:sz w:val="28"/>
          <w:szCs w:val="28"/>
          <w:lang w:val="ru-RU"/>
        </w:rPr>
        <w:t>редметные результаты по отдельным темам программы по обществознанию</w:t>
      </w:r>
      <w:r w:rsidRPr="00CA4934">
        <w:rPr>
          <w:rFonts w:ascii="Times New Roman" w:eastAsia="SchoolBookSanPin" w:hAnsi="Times New Roman"/>
          <w:sz w:val="28"/>
          <w:szCs w:val="28"/>
          <w:lang w:val="ru-RU"/>
        </w:rPr>
        <w:t>:</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7.6.1. Социальные ценности и нормы: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знания </w:t>
      </w:r>
      <w:r w:rsidRPr="00CA4934">
        <w:rPr>
          <w:rFonts w:ascii="Times New Roman" w:eastAsia="SchoolBookSanPin" w:hAnsi="Times New Roman"/>
          <w:sz w:val="28"/>
          <w:szCs w:val="28"/>
          <w:lang w:val="ru-RU"/>
        </w:rPr>
        <w:t xml:space="preserve">о социальных ценностях; о содержании и </w:t>
      </w:r>
      <w:r w:rsidRPr="00CA4934">
        <w:rPr>
          <w:rFonts w:ascii="Times New Roman" w:eastAsia="SchoolBookSanPin" w:hAnsi="Times New Roman"/>
          <w:sz w:val="28"/>
          <w:szCs w:val="28"/>
          <w:lang w:val="ru-RU"/>
        </w:rPr>
        <w:lastRenderedPageBreak/>
        <w:t>значении социальных норм, регулирующих общественные отношения;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гражданственности и патриотизма; ситуаций морального выбора, ситуаций, регулируемых различными видами социальных норм;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социальные нормы, их существенные признаки и элементы;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отдельные виды социальных норм;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устанавливать и объяснять </w:t>
      </w:r>
      <w:r w:rsidRPr="00CA4934">
        <w:rPr>
          <w:rFonts w:ascii="Times New Roman" w:eastAsia="SchoolBookSanPin" w:hAnsi="Times New Roman"/>
          <w:position w:val="1"/>
          <w:sz w:val="28"/>
          <w:szCs w:val="28"/>
          <w:lang w:val="ru-RU"/>
        </w:rPr>
        <w:t>влияние социальных норм на общество и человека;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для объяснения (устного и письменного) сущности социальных норм;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определять и аргументировать </w:t>
      </w:r>
      <w:r w:rsidRPr="00CA4934">
        <w:rPr>
          <w:rFonts w:ascii="Times New Roman" w:eastAsia="SchoolBookSanPin" w:hAnsi="Times New Roman"/>
          <w:position w:val="1"/>
          <w:sz w:val="28"/>
          <w:szCs w:val="28"/>
          <w:lang w:val="ru-RU"/>
        </w:rPr>
        <w:t>с использованием обществоведческих знаний, фактов общественной жизни и личного социального опыта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решать </w:t>
      </w:r>
      <w:r w:rsidRPr="00CA4934">
        <w:rPr>
          <w:rFonts w:ascii="Times New Roman" w:eastAsia="SchoolBookSanPin" w:hAnsi="Times New Roman"/>
          <w:position w:val="1"/>
          <w:sz w:val="28"/>
          <w:szCs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осмысленно читать тексты</w:t>
      </w:r>
      <w:r w:rsidRPr="00CA4934">
        <w:rPr>
          <w:rFonts w:ascii="Times New Roman" w:eastAsia="SchoolBookSanPin" w:hAnsi="Times New Roman"/>
          <w:position w:val="1"/>
          <w:sz w:val="28"/>
          <w:szCs w:val="28"/>
          <w:lang w:val="ru-RU"/>
        </w:rPr>
        <w:t>, касающиеся гуманизма, гражданственности, патриотизма;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извлекать </w:t>
      </w:r>
      <w:r w:rsidRPr="00CA4934">
        <w:rPr>
          <w:rFonts w:ascii="Times New Roman" w:eastAsia="SchoolBookSanPin" w:hAnsi="Times New Roman"/>
          <w:position w:val="1"/>
          <w:sz w:val="28"/>
          <w:szCs w:val="28"/>
          <w:lang w:val="ru-RU"/>
        </w:rPr>
        <w:t>информацию из разных источников о принципах и нормах морали, проблеме морального выбора;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анализировать, обобщать, систематизировать, оценивать </w:t>
      </w:r>
      <w:r w:rsidRPr="00CA4934">
        <w:rPr>
          <w:rFonts w:ascii="Times New Roman" w:eastAsia="SchoolBookSanPin" w:hAnsi="Times New Roman"/>
          <w:position w:val="1"/>
          <w:sz w:val="28"/>
          <w:szCs w:val="28"/>
          <w:lang w:val="ru-RU"/>
        </w:rPr>
        <w:t>социальную информацию из адаптированных источников</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оценивать </w:t>
      </w:r>
      <w:r w:rsidRPr="00CA4934">
        <w:rPr>
          <w:rFonts w:ascii="Times New Roman" w:eastAsia="SchoolBookSanPin" w:hAnsi="Times New Roman"/>
          <w:position w:val="1"/>
          <w:sz w:val="28"/>
          <w:szCs w:val="28"/>
          <w:lang w:val="ru-RU"/>
        </w:rPr>
        <w:t>собственные поступки, поведение людей с точки зрения их соответствия нормам морали;</w:t>
      </w:r>
    </w:p>
    <w:p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о социальных нормах в повседневной жизни;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самостоятельно </w:t>
      </w:r>
      <w:r w:rsidRPr="00CA4934">
        <w:rPr>
          <w:rFonts w:ascii="Times New Roman" w:eastAsia="SchoolBookSanPin" w:hAnsi="Times New Roman"/>
          <w:bCs/>
          <w:sz w:val="28"/>
          <w:szCs w:val="28"/>
          <w:lang w:val="ru-RU"/>
        </w:rPr>
        <w:t xml:space="preserve">заполнять </w:t>
      </w:r>
      <w:r w:rsidRPr="00CA4934">
        <w:rPr>
          <w:rFonts w:ascii="Times New Roman" w:eastAsia="SchoolBookSanPin" w:hAnsi="Times New Roman"/>
          <w:sz w:val="28"/>
          <w:szCs w:val="28"/>
          <w:lang w:val="ru-RU"/>
        </w:rPr>
        <w:t xml:space="preserve">форму (в том числе электронную) </w:t>
      </w:r>
      <w:r w:rsidRPr="00CA4934">
        <w:rPr>
          <w:rFonts w:ascii="Times New Roman" w:eastAsia="SchoolBookSanPin" w:hAnsi="Times New Roman"/>
          <w:position w:val="1"/>
          <w:sz w:val="28"/>
          <w:szCs w:val="28"/>
          <w:lang w:val="ru-RU"/>
        </w:rPr>
        <w:t>и составлять простейший документ (заявление);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осуществлять </w:t>
      </w:r>
      <w:r w:rsidRPr="00CA4934">
        <w:rPr>
          <w:rFonts w:ascii="Times New Roman" w:eastAsia="SchoolBookSanPin" w:hAnsi="Times New Roman"/>
          <w:position w:val="1"/>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151.</w:t>
      </w:r>
      <w:r w:rsidRPr="00CA4934">
        <w:rPr>
          <w:rFonts w:ascii="Times New Roman" w:eastAsia="OfficinaSansBoldITC" w:hAnsi="Times New Roman"/>
          <w:sz w:val="28"/>
          <w:szCs w:val="28"/>
          <w:lang w:val="ru-RU"/>
        </w:rPr>
        <w:t>7.6.2. Человек как участник правовых отношений: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знания </w:t>
      </w:r>
      <w:r w:rsidRPr="00CA4934">
        <w:rPr>
          <w:rFonts w:ascii="Times New Roman" w:eastAsia="SchoolBookSanPin" w:hAnsi="Times New Roman"/>
          <w:sz w:val="28"/>
          <w:szCs w:val="28"/>
          <w:lang w:val="ru-RU"/>
        </w:rPr>
        <w:t xml:space="preserve">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w:t>
      </w:r>
      <w:r w:rsidRPr="00CA4934">
        <w:rPr>
          <w:rFonts w:ascii="Times New Roman" w:eastAsia="SchoolBookSanPin" w:hAnsi="Times New Roman"/>
          <w:sz w:val="28"/>
          <w:szCs w:val="28"/>
          <w:lang w:val="ru-RU"/>
        </w:rPr>
        <w:lastRenderedPageBreak/>
        <w:t>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proofErr w:type="gramStart"/>
      <w:r w:rsidRPr="00CA4934">
        <w:rPr>
          <w:rFonts w:ascii="Times New Roman" w:eastAsia="SchoolBookSanPin" w:hAnsi="Times New Roman"/>
          <w:sz w:val="28"/>
          <w:szCs w:val="28"/>
          <w:lang w:val="ru-RU"/>
        </w:rPr>
        <w:t>право</w:t>
      </w:r>
      <w:proofErr w:type="gramEnd"/>
      <w:r w:rsidRPr="00CA4934">
        <w:rPr>
          <w:rFonts w:ascii="Times New Roman" w:eastAsia="SchoolBookSanPin" w:hAnsi="Times New Roman"/>
          <w:sz w:val="28"/>
          <w:szCs w:val="28"/>
          <w:lang w:val="ru-RU"/>
        </w:rPr>
        <w:t xml:space="preserve">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w:t>
      </w:r>
      <w:r w:rsidRPr="00CA4934">
        <w:rPr>
          <w:rFonts w:ascii="Times New Roman" w:eastAsia="SchoolBookSanPin" w:hAnsi="Times New Roman"/>
          <w:sz w:val="28"/>
          <w:szCs w:val="28"/>
          <w:lang w:val="ru-RU"/>
        </w:rPr>
        <w:t>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w:t>
      </w:r>
      <w:proofErr w:type="gramStart"/>
      <w:r w:rsidRPr="00CA4934">
        <w:rPr>
          <w:rFonts w:ascii="Times New Roman" w:eastAsia="SchoolBookSanPin" w:hAnsi="Times New Roman"/>
          <w:sz w:val="28"/>
          <w:szCs w:val="28"/>
          <w:lang w:val="ru-RU"/>
        </w:rPr>
        <w:t>для несовершеннолетнего социальных ролей</w:t>
      </w:r>
      <w:proofErr w:type="gramEnd"/>
      <w:r w:rsidRPr="00CA4934">
        <w:rPr>
          <w:rFonts w:ascii="Times New Roman" w:eastAsia="SchoolBookSanPin" w:hAnsi="Times New Roman"/>
          <w:sz w:val="28"/>
          <w:szCs w:val="28"/>
          <w:lang w:val="ru-RU"/>
        </w:rPr>
        <w:t xml:space="preserve"> (члена семьи, обучающегося, члена ученической общественной организации);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с использованием обществоведческих знаний, фактов общественной жизни и личного социального опыта своё отношение к роли правовых норм как регуляторов общественной жизни и поведения человека;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w:t>
      </w:r>
      <w:proofErr w:type="gramStart"/>
      <w:r w:rsidRPr="00CA4934">
        <w:rPr>
          <w:rFonts w:ascii="Times New Roman" w:eastAsia="SchoolBookSanPin" w:hAnsi="Times New Roman"/>
          <w:sz w:val="28"/>
          <w:szCs w:val="28"/>
          <w:lang w:val="ru-RU"/>
        </w:rPr>
        <w:t>для несовершеннолетнего социальных ролей</w:t>
      </w:r>
      <w:proofErr w:type="gramEnd"/>
      <w:r w:rsidRPr="00CA4934">
        <w:rPr>
          <w:rFonts w:ascii="Times New Roman" w:eastAsia="SchoolBookSanPin" w:hAnsi="Times New Roman"/>
          <w:sz w:val="28"/>
          <w:szCs w:val="28"/>
          <w:lang w:val="ru-RU"/>
        </w:rPr>
        <w:t xml:space="preserve"> (члена семьи, обучающегося, члена ученической общественной организации);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осмысленно читать тексты правовой тематики</w:t>
      </w:r>
      <w:r w:rsidRPr="00CA4934">
        <w:rPr>
          <w:rFonts w:ascii="Times New Roman" w:eastAsia="SchoolBookSanPin" w:hAnsi="Times New Roman"/>
          <w:sz w:val="28"/>
          <w:szCs w:val="28"/>
          <w:lang w:val="ru-RU"/>
        </w:rPr>
        <w:t>: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искать и извлекать </w:t>
      </w:r>
      <w:r w:rsidRPr="00CA4934">
        <w:rPr>
          <w:rFonts w:ascii="Times New Roman" w:eastAsia="SchoolBookSanPin" w:hAnsi="Times New Roman"/>
          <w:sz w:val="28"/>
          <w:szCs w:val="28"/>
          <w:lang w:val="ru-RU"/>
        </w:rPr>
        <w:t xml:space="preserve">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w:t>
      </w:r>
      <w:r w:rsidRPr="00CA4934">
        <w:rPr>
          <w:rFonts w:ascii="Times New Roman" w:eastAsia="SchoolBookSanPin" w:hAnsi="Times New Roman"/>
          <w:sz w:val="28"/>
          <w:szCs w:val="28"/>
          <w:lang w:val="ru-RU"/>
        </w:rPr>
        <w:lastRenderedPageBreak/>
        <w:t>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обобщать, систематизировать, оценивать </w:t>
      </w:r>
      <w:r w:rsidRPr="00CA4934">
        <w:rPr>
          <w:rFonts w:ascii="Times New Roman" w:eastAsia="SchoolBookSanPin" w:hAnsi="Times New Roman"/>
          <w:sz w:val="28"/>
          <w:szCs w:val="28"/>
          <w:lang w:val="ru-RU"/>
        </w:rPr>
        <w:t>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собственные поступки и поведение других людей с точки зрения их соответствия правовым нормам: выражать свою точку зрения, участвовать в дискуссии;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самостоятельно заполнять </w:t>
      </w:r>
      <w:r w:rsidRPr="00CA4934">
        <w:rPr>
          <w:rFonts w:ascii="Times New Roman" w:eastAsia="SchoolBookSanPin" w:hAnsi="Times New Roman"/>
          <w:sz w:val="28"/>
          <w:szCs w:val="28"/>
          <w:lang w:val="ru-RU"/>
        </w:rPr>
        <w:t>форму (в том числе электронную) и составлять простейший документ при получении паспорта гражданина 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осуществлять </w:t>
      </w:r>
      <w:r w:rsidRPr="00CA4934">
        <w:rPr>
          <w:rFonts w:ascii="Times New Roman" w:eastAsia="SchoolBookSanPin" w:hAnsi="Times New Roman"/>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151.7.6.3. Основы российского права: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 xml:space="preserve">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w:t>
      </w:r>
      <w:r w:rsidRPr="00CA4934">
        <w:rPr>
          <w:rFonts w:ascii="Times New Roman" w:eastAsia="SchoolBookSanPin" w:hAnsi="Times New Roman"/>
          <w:sz w:val="28"/>
          <w:szCs w:val="28"/>
          <w:lang w:val="ru-RU"/>
        </w:rPr>
        <w:lastRenderedPageBreak/>
        <w:t>интересов и прав детей, оставшихся без попечения родителей;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иметь представлении о содержании трудового договора, видах правонарушений и видов наказаний;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приводить примеры законов и подзаконных актов и моделировать ситуации</w:t>
      </w:r>
      <w:r w:rsidRPr="00CA4934">
        <w:rPr>
          <w:rFonts w:ascii="Times New Roman" w:eastAsia="SchoolBookSanPin" w:hAnsi="Times New Roman"/>
          <w:sz w:val="28"/>
          <w:szCs w:val="28"/>
          <w:lang w:val="ru-RU"/>
        </w:rPr>
        <w:t>,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w:t>
      </w:r>
      <w:r w:rsidRPr="00CA4934">
        <w:rPr>
          <w:rFonts w:ascii="Times New Roman" w:eastAsia="SchoolBookSanPin" w:hAnsi="Times New Roman"/>
          <w:sz w:val="28"/>
          <w:szCs w:val="28"/>
          <w:lang w:val="ru-RU"/>
        </w:rPr>
        <w:t>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своё отношение к защите прав участников трудовых отношений с использованием знаний в области трудового права, к правонарушениям, формулировать аргументированные выводы о недопустимости нарушения правовых норм;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осмысленно читать тексты правовой тематики</w:t>
      </w:r>
      <w:r w:rsidRPr="00CA4934">
        <w:rPr>
          <w:rFonts w:ascii="Times New Roman" w:eastAsia="SchoolBookSanPin" w:hAnsi="Times New Roman"/>
          <w:sz w:val="28"/>
          <w:szCs w:val="28"/>
          <w:lang w:val="ru-RU"/>
        </w:rPr>
        <w:t>: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искать и извлекать </w:t>
      </w:r>
      <w:r w:rsidRPr="00CA4934">
        <w:rPr>
          <w:rFonts w:ascii="Times New Roman" w:eastAsia="SchoolBookSanPin" w:hAnsi="Times New Roman"/>
          <w:sz w:val="28"/>
          <w:szCs w:val="28"/>
          <w:lang w:val="ru-RU"/>
        </w:rPr>
        <w:t>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обобщать, систематизировать, оценивать </w:t>
      </w:r>
      <w:r w:rsidRPr="00CA4934">
        <w:rPr>
          <w:rFonts w:ascii="Times New Roman" w:eastAsia="SchoolBookSanPin" w:hAnsi="Times New Roman"/>
          <w:sz w:val="28"/>
          <w:szCs w:val="28"/>
          <w:lang w:val="ru-RU"/>
        </w:rPr>
        <w:t xml:space="preserve">социальную информацию из адаптированных источников (в том числе учебных </w:t>
      </w:r>
      <w:r w:rsidRPr="00CA4934">
        <w:rPr>
          <w:rFonts w:ascii="Times New Roman" w:eastAsia="SchoolBookSanPin" w:hAnsi="Times New Roman"/>
          <w:sz w:val="28"/>
          <w:szCs w:val="28"/>
          <w:lang w:val="ru-RU"/>
        </w:rPr>
        <w:lastRenderedPageBreak/>
        <w:t>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самостоятельно заполнять </w:t>
      </w:r>
      <w:r w:rsidRPr="00CA4934">
        <w:rPr>
          <w:rFonts w:ascii="Times New Roman" w:eastAsia="SchoolBookSanPin" w:hAnsi="Times New Roman"/>
          <w:sz w:val="28"/>
          <w:szCs w:val="28"/>
          <w:lang w:val="ru-RU"/>
        </w:rPr>
        <w:t>форму (в том числе электронную) и составлять простейший документ (заявление о приёме на работу);</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осуществлять </w:t>
      </w:r>
      <w:r w:rsidRPr="00CA4934">
        <w:rPr>
          <w:rFonts w:ascii="Times New Roman" w:eastAsia="SchoolBookSanPin" w:hAnsi="Times New Roman"/>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151.7.</w:t>
      </w:r>
      <w:r w:rsidRPr="00CA4934">
        <w:rPr>
          <w:rFonts w:ascii="Times New Roman" w:eastAsia="SchoolBookSanPin" w:hAnsi="Times New Roman"/>
          <w:sz w:val="28"/>
          <w:szCs w:val="28"/>
          <w:lang w:val="ru-RU"/>
        </w:rPr>
        <w:t>7. </w:t>
      </w:r>
      <w:r w:rsidRPr="00CA4934">
        <w:rPr>
          <w:rFonts w:ascii="Times New Roman" w:eastAsia="OfficinaSansBoldITC" w:hAnsi="Times New Roman"/>
          <w:sz w:val="28"/>
          <w:szCs w:val="28"/>
          <w:lang w:val="ru-RU"/>
        </w:rPr>
        <w:t>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8 классе </w:t>
      </w:r>
      <w:r w:rsidRPr="00CA4934">
        <w:rPr>
          <w:rFonts w:ascii="Times New Roman" w:eastAsia="SchoolBookSanPin" w:hAnsi="Times New Roman"/>
          <w:sz w:val="28"/>
          <w:szCs w:val="28"/>
          <w:lang w:val="ru-RU"/>
        </w:rPr>
        <w:t>обучающийся получит следующие п</w:t>
      </w:r>
      <w:r w:rsidRPr="00CA4934">
        <w:rPr>
          <w:rFonts w:ascii="Times New Roman" w:eastAsia="OfficinaSansBoldITC" w:hAnsi="Times New Roman"/>
          <w:sz w:val="28"/>
          <w:szCs w:val="28"/>
          <w:lang w:val="ru-RU"/>
        </w:rPr>
        <w:t>редметные результаты по отдельным темам программы по обществознанию</w:t>
      </w:r>
      <w:r w:rsidRPr="00CA4934">
        <w:rPr>
          <w:rFonts w:ascii="Times New Roman" w:eastAsia="SchoolBookSanPin" w:hAnsi="Times New Roman"/>
          <w:sz w:val="28"/>
          <w:szCs w:val="28"/>
          <w:lang w:val="ru-RU"/>
        </w:rPr>
        <w:t>:</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151.7.7.1. Человек в экономических отношениях: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(в том числе устанавливать существенный признак классификации) механизмы государственного регулирования экономики;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различные способы хозяйствования;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устанавливать и объяснять </w:t>
      </w:r>
      <w:r w:rsidRPr="00CA4934">
        <w:rPr>
          <w:rFonts w:ascii="Times New Roman" w:eastAsia="SchoolBookSanPin" w:hAnsi="Times New Roman"/>
          <w:position w:val="1"/>
          <w:sz w:val="28"/>
          <w:szCs w:val="28"/>
          <w:lang w:val="ru-RU"/>
        </w:rPr>
        <w:t>связи политических потрясений и социально-экономических кризисов в государстве;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lastRenderedPageBreak/>
        <w:t xml:space="preserve">использовать </w:t>
      </w:r>
      <w:r w:rsidRPr="00CA4934">
        <w:rPr>
          <w:rFonts w:ascii="Times New Roman" w:eastAsia="SchoolBookSanPin" w:hAnsi="Times New Roman"/>
          <w:position w:val="1"/>
          <w:sz w:val="28"/>
          <w:szCs w:val="28"/>
          <w:lang w:val="ru-RU"/>
        </w:rPr>
        <w:t>полученные знания для объяснения причин достижения (</w:t>
      </w:r>
      <w:proofErr w:type="spellStart"/>
      <w:r w:rsidRPr="00CA4934">
        <w:rPr>
          <w:rFonts w:ascii="Times New Roman" w:eastAsia="SchoolBookSanPin" w:hAnsi="Times New Roman"/>
          <w:position w:val="1"/>
          <w:sz w:val="28"/>
          <w:szCs w:val="28"/>
          <w:lang w:val="ru-RU"/>
        </w:rPr>
        <w:t>недостижения</w:t>
      </w:r>
      <w:proofErr w:type="spellEnd"/>
      <w:r w:rsidRPr="00CA4934">
        <w:rPr>
          <w:rFonts w:ascii="Times New Roman" w:eastAsia="SchoolBookSanPin" w:hAnsi="Times New Roman"/>
          <w:position w:val="1"/>
          <w:sz w:val="28"/>
          <w:szCs w:val="28"/>
          <w:lang w:val="ru-RU"/>
        </w:rPr>
        <w:t>)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определять и аргументировать </w:t>
      </w:r>
      <w:r w:rsidRPr="00CA4934">
        <w:rPr>
          <w:rFonts w:ascii="Times New Roman" w:eastAsia="SchoolBookSanPin" w:hAnsi="Times New Roman"/>
          <w:position w:val="1"/>
          <w:sz w:val="28"/>
          <w:szCs w:val="28"/>
          <w:lang w:val="ru-RU"/>
        </w:rPr>
        <w:t>с точки зрения социальных ценностей и с использованием обществоведческих знаний, фактов общественной жизни своё отношение к предпринимательству и развитию собственного бизнеса;</w:t>
      </w:r>
    </w:p>
    <w:p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position w:val="1"/>
          <w:sz w:val="28"/>
          <w:szCs w:val="28"/>
          <w:lang w:val="ru-RU"/>
        </w:rPr>
        <w:t xml:space="preserve">решать </w:t>
      </w:r>
      <w:r w:rsidRPr="00CA4934">
        <w:rPr>
          <w:rFonts w:ascii="Times New Roman" w:eastAsia="SchoolBookSanPin" w:hAnsi="Times New Roman"/>
          <w:position w:val="1"/>
          <w:sz w:val="28"/>
          <w:szCs w:val="28"/>
          <w:lang w:val="ru-RU"/>
        </w:rPr>
        <w:t>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осмысленно читать тексты экономической тематики</w:t>
      </w:r>
      <w:r w:rsidRPr="00CA4934">
        <w:rPr>
          <w:rFonts w:ascii="Times New Roman" w:eastAsia="SchoolBookSanPin" w:hAnsi="Times New Roman"/>
          <w:sz w:val="28"/>
          <w:szCs w:val="28"/>
          <w:lang w:val="ru-RU"/>
        </w:rPr>
        <w:t>, преобразовывать текстовую экономическую информацию в модели (таблица, схема, график и другое),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извлекать </w:t>
      </w:r>
      <w:r w:rsidRPr="00CA4934">
        <w:rPr>
          <w:rFonts w:ascii="Times New Roman" w:eastAsia="SchoolBookSanPin" w:hAnsi="Times New Roman"/>
          <w:sz w:val="28"/>
          <w:szCs w:val="28"/>
          <w:lang w:val="ru-RU"/>
        </w:rPr>
        <w:t>информацию из адаптированных источников, публикаций СМИ и информационно-телекоммуникационной сети «Интернет» о тенденциях развития экономики в нашей стране, о борьбе с различными формами финансового мошенничества;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обобщать, систематизировать, конкретизировать и критически оценивать </w:t>
      </w:r>
      <w:r w:rsidRPr="00CA4934">
        <w:rPr>
          <w:rFonts w:ascii="Times New Roman" w:eastAsia="SchoolBookSanPin" w:hAnsi="Times New Roman"/>
          <w:sz w:val="28"/>
          <w:szCs w:val="28"/>
          <w:lang w:val="ru-RU"/>
        </w:rPr>
        <w:t>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приобретать опыт </w:t>
      </w:r>
      <w:r w:rsidRPr="00CA4934">
        <w:rPr>
          <w:rFonts w:ascii="Times New Roman" w:eastAsia="SchoolBookSanPin" w:hAnsi="Times New Roman"/>
          <w:sz w:val="28"/>
          <w:szCs w:val="28"/>
          <w:lang w:val="ru-RU"/>
        </w:rPr>
        <w:t xml:space="preserve">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w:t>
      </w:r>
      <w:r w:rsidRPr="00CA4934">
        <w:rPr>
          <w:rFonts w:ascii="Times New Roman" w:eastAsia="SchoolBookSanPin" w:hAnsi="Times New Roman"/>
          <w:sz w:val="28"/>
          <w:szCs w:val="28"/>
          <w:lang w:val="ru-RU"/>
        </w:rPr>
        <w:lastRenderedPageBreak/>
        <w:t>выбора профессии и оценки собственных перспектив в профессиональной сфере;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приобретать опыт </w:t>
      </w:r>
      <w:r w:rsidRPr="00CA4934">
        <w:rPr>
          <w:rFonts w:ascii="Times New Roman" w:eastAsia="SchoolBookSanPin" w:hAnsi="Times New Roman"/>
          <w:sz w:val="28"/>
          <w:szCs w:val="28"/>
          <w:lang w:val="ru-RU"/>
        </w:rPr>
        <w:t>составления простейших документов (</w:t>
      </w:r>
      <w:r w:rsidRPr="00CA4934">
        <w:rPr>
          <w:rFonts w:ascii="Times New Roman" w:eastAsia="SchoolBookSanPin" w:hAnsi="Times New Roman"/>
          <w:position w:val="1"/>
          <w:sz w:val="28"/>
          <w:szCs w:val="28"/>
          <w:lang w:val="ru-RU"/>
        </w:rPr>
        <w:t>личный финансовый план, заявление, резюме);</w:t>
      </w:r>
    </w:p>
    <w:p w:rsidR="002A3207" w:rsidRPr="00CA4934"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position w:val="1"/>
          <w:sz w:val="28"/>
          <w:szCs w:val="28"/>
          <w:lang w:val="ru-RU"/>
        </w:rPr>
        <w:t xml:space="preserve">осуществлять </w:t>
      </w:r>
      <w:r w:rsidRPr="00CA4934">
        <w:rPr>
          <w:rFonts w:ascii="Times New Roman" w:eastAsia="SchoolBookSanPin" w:hAnsi="Times New Roman"/>
          <w:position w:val="1"/>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151.7.7.2. Человек в мире культуры: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политики российского государства в сфере культуры и образования; влияния образования на социализацию личности; правил информационной безопасности;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по разным признакам формы и виды культуры;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формы культуры, естественные и социально-гуманитарные науки, виды искусств;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w:t>
      </w:r>
      <w:r w:rsidRPr="00CA4934">
        <w:rPr>
          <w:rFonts w:ascii="Times New Roman" w:eastAsia="SchoolBookSanPin" w:hAnsi="Times New Roman"/>
          <w:sz w:val="28"/>
          <w:szCs w:val="28"/>
          <w:lang w:val="ru-RU"/>
        </w:rPr>
        <w:t>взаимосвязь развития духовной культуры и формирования личности, взаимовлияние науки и образования;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для объяснения роли непрерывного образования;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 xml:space="preserve">с точки зрения социальных ценностей и с использованием обществоведческих знаний, фактов общественной жизни своё отношение к информационной культуре и информационной </w:t>
      </w: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познавательные и практические задачи, касающиеся форм и многообразия духовной культуры;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осмысленно читать тексты </w:t>
      </w:r>
      <w:r w:rsidRPr="00CA4934">
        <w:rPr>
          <w:rFonts w:ascii="Times New Roman" w:eastAsia="SchoolBookSanPin" w:hAnsi="Times New Roman"/>
          <w:sz w:val="28"/>
          <w:szCs w:val="28"/>
          <w:lang w:val="ru-RU"/>
        </w:rPr>
        <w:t>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осуществлять </w:t>
      </w:r>
      <w:r w:rsidRPr="00CA4934">
        <w:rPr>
          <w:rFonts w:ascii="Times New Roman" w:eastAsia="SchoolBookSanPin" w:hAnsi="Times New Roman"/>
          <w:sz w:val="28"/>
          <w:szCs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систематизировать, критически оценивать и обобщать </w:t>
      </w:r>
      <w:r w:rsidRPr="00CA4934">
        <w:rPr>
          <w:rFonts w:ascii="Times New Roman" w:eastAsia="SchoolBookSanPin" w:hAnsi="Times New Roman"/>
          <w:sz w:val="28"/>
          <w:szCs w:val="28"/>
          <w:lang w:val="ru-RU"/>
        </w:rPr>
        <w:t>социальную информацию, представленную в разных формах (описательную, графическую, аудиовизуальную), при изучении культуры, науки и образования;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 xml:space="preserve">собственные поступки, поведение людей в духовной сфере </w:t>
      </w:r>
      <w:r w:rsidRPr="00CA4934">
        <w:rPr>
          <w:rFonts w:ascii="Times New Roman" w:eastAsia="SchoolBookSanPin" w:hAnsi="Times New Roman"/>
          <w:sz w:val="28"/>
          <w:szCs w:val="28"/>
          <w:lang w:val="ru-RU"/>
        </w:rPr>
        <w:lastRenderedPageBreak/>
        <w:t>жизни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приобретать </w:t>
      </w:r>
      <w:r w:rsidRPr="00CA4934">
        <w:rPr>
          <w:rFonts w:ascii="Times New Roman" w:eastAsia="SchoolBookSanPin" w:hAnsi="Times New Roman"/>
          <w:sz w:val="28"/>
          <w:szCs w:val="28"/>
          <w:lang w:val="ru-RU"/>
        </w:rPr>
        <w:t>опыт осуществления совместной деятельности при изучении особенностей разных культур, национальных и религиозных ценностей.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OfficinaSansBoldITC" w:hAnsi="Times New Roman"/>
          <w:sz w:val="28"/>
          <w:szCs w:val="28"/>
          <w:lang w:val="ru-RU"/>
        </w:rPr>
        <w:t>151.7.</w:t>
      </w:r>
      <w:r w:rsidRPr="00CA4934">
        <w:rPr>
          <w:rFonts w:ascii="Times New Roman" w:eastAsia="SchoolBookSanPin" w:hAnsi="Times New Roman"/>
          <w:sz w:val="28"/>
          <w:szCs w:val="28"/>
          <w:lang w:val="ru-RU"/>
        </w:rPr>
        <w:t>8. </w:t>
      </w:r>
      <w:r w:rsidRPr="00CA4934">
        <w:rPr>
          <w:rFonts w:ascii="Times New Roman" w:eastAsia="OfficinaSansBoldITC" w:hAnsi="Times New Roman"/>
          <w:sz w:val="28"/>
          <w:szCs w:val="28"/>
          <w:lang w:val="ru-RU"/>
        </w:rPr>
        <w:t>К</w:t>
      </w:r>
      <w:r w:rsidRPr="00CA4934">
        <w:rPr>
          <w:rFonts w:ascii="Times New Roman" w:eastAsia="SchoolBookSanPin" w:hAnsi="Times New Roman"/>
          <w:sz w:val="28"/>
          <w:szCs w:val="28"/>
          <w:lang w:val="ru-RU"/>
        </w:rPr>
        <w:t xml:space="preserve"> концу обучения в </w:t>
      </w:r>
      <w:r w:rsidRPr="00CA4934">
        <w:rPr>
          <w:rFonts w:ascii="Times New Roman" w:eastAsia="SchoolBookSanPin" w:hAnsi="Times New Roman"/>
          <w:bCs/>
          <w:sz w:val="28"/>
          <w:szCs w:val="28"/>
          <w:lang w:val="ru-RU"/>
        </w:rPr>
        <w:t xml:space="preserve">9 классе </w:t>
      </w:r>
      <w:r w:rsidRPr="00CA4934">
        <w:rPr>
          <w:rFonts w:ascii="Times New Roman" w:eastAsia="SchoolBookSanPin" w:hAnsi="Times New Roman"/>
          <w:sz w:val="28"/>
          <w:szCs w:val="28"/>
          <w:lang w:val="ru-RU"/>
        </w:rPr>
        <w:t>обучающийся получит следующие п</w:t>
      </w:r>
      <w:r w:rsidRPr="00CA4934">
        <w:rPr>
          <w:rFonts w:ascii="Times New Roman" w:eastAsia="OfficinaSansBoldITC" w:hAnsi="Times New Roman"/>
          <w:sz w:val="28"/>
          <w:szCs w:val="28"/>
          <w:lang w:val="ru-RU"/>
        </w:rPr>
        <w:t>редметные результаты по отдельным темам программы по обществознанию</w:t>
      </w:r>
      <w:r w:rsidRPr="00CA4934">
        <w:rPr>
          <w:rFonts w:ascii="Times New Roman" w:eastAsia="SchoolBookSanPin" w:hAnsi="Times New Roman"/>
          <w:sz w:val="28"/>
          <w:szCs w:val="28"/>
          <w:lang w:val="ru-RU"/>
        </w:rPr>
        <w:t>:</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151.7.8.1. Человек в политическом измерении: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w:t>
      </w:r>
      <w:r w:rsidRPr="00CA4934">
        <w:rPr>
          <w:rFonts w:ascii="Times New Roman" w:eastAsia="SchoolBookSanPin" w:hAnsi="Times New Roman"/>
          <w:sz w:val="28"/>
          <w:szCs w:val="28"/>
          <w:lang w:val="ru-RU"/>
        </w:rPr>
        <w:t>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 xml:space="preserve">неприемлемость всех форм антиобщественного поведения в политике с точки зрения социальных </w:t>
      </w:r>
      <w:r w:rsidRPr="00CA4934">
        <w:rPr>
          <w:rFonts w:ascii="Times New Roman" w:eastAsia="SchoolBookSanPin" w:hAnsi="Times New Roman"/>
          <w:sz w:val="28"/>
          <w:szCs w:val="28"/>
          <w:lang w:val="ru-RU"/>
        </w:rPr>
        <w:lastRenderedPageBreak/>
        <w:t>ценностей и правовых норм;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осмысленно читать </w:t>
      </w:r>
      <w:r w:rsidRPr="00CA4934">
        <w:rPr>
          <w:rFonts w:ascii="Times New Roman" w:eastAsia="SchoolBookSanPin" w:hAnsi="Times New Roman"/>
          <w:sz w:val="28"/>
          <w:szCs w:val="28"/>
          <w:lang w:val="ru-RU"/>
        </w:rPr>
        <w:t>Конституцию Российской Федерации, другие нормативных правовые акты, учебных и иные тексты обществоведческой тематики, связанные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искать и извлекать </w:t>
      </w:r>
      <w:r w:rsidRPr="00CA4934">
        <w:rPr>
          <w:rFonts w:ascii="Times New Roman" w:eastAsia="SchoolBookSanPin" w:hAnsi="Times New Roman"/>
          <w:sz w:val="28"/>
          <w:szCs w:val="28"/>
          <w:lang w:val="ru-RU"/>
        </w:rPr>
        <w:t>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и конкретизировать </w:t>
      </w:r>
      <w:r w:rsidRPr="00CA4934">
        <w:rPr>
          <w:rFonts w:ascii="Times New Roman" w:eastAsia="SchoolBookSanPin" w:hAnsi="Times New Roman"/>
          <w:sz w:val="28"/>
          <w:szCs w:val="28"/>
          <w:lang w:val="ru-RU"/>
        </w:rPr>
        <w:t>социальную информацию о формах участия граждан нашей страны в политической жизни, о выборах и референдуме;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осуществлять </w:t>
      </w:r>
      <w:r w:rsidRPr="00CA4934">
        <w:rPr>
          <w:rFonts w:ascii="Times New Roman" w:eastAsia="SchoolBookSanPin" w:hAnsi="Times New Roman"/>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151.7.8.2. Гражданин и государство:</w:t>
      </w:r>
    </w:p>
    <w:p w:rsidR="002A3207" w:rsidRPr="00CA4934" w:rsidRDefault="002A3207" w:rsidP="002A3207">
      <w:pPr>
        <w:tabs>
          <w:tab w:val="left" w:pos="1800"/>
        </w:tabs>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знания </w:t>
      </w:r>
      <w:r w:rsidRPr="00CA4934">
        <w:rPr>
          <w:rFonts w:ascii="Times New Roman" w:eastAsia="SchoolBookSanPin" w:hAnsi="Times New Roman"/>
          <w:sz w:val="28"/>
          <w:szCs w:val="28"/>
          <w:lang w:val="ru-RU"/>
        </w:rPr>
        <w:t>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lastRenderedPageBreak/>
        <w:t xml:space="preserve">приводить </w:t>
      </w:r>
      <w:r w:rsidRPr="00CA4934">
        <w:rPr>
          <w:rFonts w:ascii="Times New Roman" w:eastAsia="SchoolBookSanPin" w:hAnsi="Times New Roman"/>
          <w:sz w:val="28"/>
          <w:szCs w:val="28"/>
          <w:lang w:val="ru-RU"/>
        </w:rPr>
        <w:t xml:space="preserve">примеры и </w:t>
      </w:r>
      <w:r w:rsidRPr="00CA4934">
        <w:rPr>
          <w:rFonts w:ascii="Times New Roman" w:eastAsia="SchoolBookSanPin" w:hAnsi="Times New Roman"/>
          <w:bCs/>
          <w:sz w:val="28"/>
          <w:szCs w:val="28"/>
          <w:lang w:val="ru-RU"/>
        </w:rPr>
        <w:t xml:space="preserve">моделировать </w:t>
      </w:r>
      <w:r w:rsidRPr="00CA4934">
        <w:rPr>
          <w:rFonts w:ascii="Times New Roman" w:eastAsia="SchoolBookSanPin" w:hAnsi="Times New Roman"/>
          <w:sz w:val="28"/>
          <w:szCs w:val="28"/>
          <w:lang w:val="ru-RU"/>
        </w:rPr>
        <w:t>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с использованием Конституции Российской Федерации полномочия центральных органов государственной власти и субъектов Российской Федерации;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устанавливать и объяснять </w:t>
      </w:r>
      <w:r w:rsidRPr="00CA4934">
        <w:rPr>
          <w:rFonts w:ascii="Times New Roman" w:eastAsia="SchoolBookSanPin" w:hAnsi="Times New Roman"/>
          <w:sz w:val="28"/>
          <w:szCs w:val="28"/>
          <w:lang w:val="ru-RU"/>
        </w:rPr>
        <w:t>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использовать</w:t>
      </w:r>
      <w:r w:rsidRPr="00CA4934">
        <w:rPr>
          <w:rFonts w:ascii="Times New Roman" w:eastAsia="SchoolBookSanPin" w:hAnsi="Times New Roman"/>
          <w:sz w:val="28"/>
          <w:szCs w:val="28"/>
          <w:lang w:val="ru-RU"/>
        </w:rPr>
        <w:t xml:space="preserve"> обществоведческие знания, факты общественной жизни и личный социальный опыт </w:t>
      </w:r>
      <w:r w:rsidRPr="00CA4934">
        <w:rPr>
          <w:rFonts w:ascii="Times New Roman" w:eastAsia="SchoolBookSanPin" w:hAnsi="Times New Roman"/>
          <w:bCs/>
          <w:sz w:val="28"/>
          <w:szCs w:val="28"/>
          <w:lang w:val="ru-RU"/>
        </w:rPr>
        <w:t xml:space="preserve">определять и аргументировать </w:t>
      </w:r>
      <w:r w:rsidRPr="00CA4934">
        <w:rPr>
          <w:rFonts w:ascii="Times New Roman" w:eastAsia="SchoolBookSanPin" w:hAnsi="Times New Roman"/>
          <w:sz w:val="28"/>
          <w:szCs w:val="28"/>
          <w:lang w:val="ru-RU"/>
        </w:rPr>
        <w:t>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решать </w:t>
      </w:r>
      <w:r w:rsidRPr="00CA4934">
        <w:rPr>
          <w:rFonts w:ascii="Times New Roman" w:eastAsia="SchoolBookSanPin" w:hAnsi="Times New Roman"/>
          <w:sz w:val="28"/>
          <w:szCs w:val="28"/>
          <w:lang w:val="ru-RU"/>
        </w:rPr>
        <w:t>познавательные и практические задачи, отражающие процессы, явления и события в политической жизни Российской Федерации, в международных отношениях;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систематизировать и конкретизировать </w:t>
      </w:r>
      <w:r w:rsidRPr="00CA4934">
        <w:rPr>
          <w:rFonts w:ascii="Times New Roman" w:eastAsia="SchoolBookSanPin" w:hAnsi="Times New Roman"/>
          <w:sz w:val="28"/>
          <w:szCs w:val="28"/>
          <w:lang w:val="ru-RU"/>
        </w:rPr>
        <w:t>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осмысленно читать тексты правовой тематики</w:t>
      </w:r>
      <w:r w:rsidRPr="00CA4934">
        <w:rPr>
          <w:rFonts w:ascii="Times New Roman" w:eastAsia="SchoolBookSanPin" w:hAnsi="Times New Roman"/>
          <w:sz w:val="28"/>
          <w:szCs w:val="28"/>
          <w:lang w:val="ru-RU"/>
        </w:rPr>
        <w:t>: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искать и извлекать </w:t>
      </w:r>
      <w:r w:rsidRPr="00CA4934">
        <w:rPr>
          <w:rFonts w:ascii="Times New Roman" w:eastAsia="SchoolBookSanPin" w:hAnsi="Times New Roman"/>
          <w:sz w:val="28"/>
          <w:szCs w:val="28"/>
          <w:lang w:val="ru-RU"/>
        </w:rPr>
        <w:t xml:space="preserve">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w:t>
      </w:r>
      <w:r w:rsidRPr="00CA4934">
        <w:rPr>
          <w:rFonts w:ascii="Times New Roman" w:eastAsia="SchoolBookSanPin" w:hAnsi="Times New Roman"/>
          <w:sz w:val="28"/>
          <w:szCs w:val="28"/>
          <w:lang w:val="ru-RU"/>
        </w:rPr>
        <w:lastRenderedPageBreak/>
        <w:t>обучающиеся: выявлять соответствующие факты из публикаций СМИ с соблюдением правил информационной безопасности при работе в Интернете;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анализировать, обобщать, систематизировать и конкретизировать </w:t>
      </w:r>
      <w:r w:rsidRPr="00CA4934">
        <w:rPr>
          <w:rFonts w:ascii="Times New Roman" w:eastAsia="SchoolBookSanPin" w:hAnsi="Times New Roman"/>
          <w:sz w:val="28"/>
          <w:szCs w:val="28"/>
          <w:lang w:val="ru-RU"/>
        </w:rPr>
        <w:t>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оценивать </w:t>
      </w:r>
      <w:r w:rsidRPr="00CA4934">
        <w:rPr>
          <w:rFonts w:ascii="Times New Roman" w:eastAsia="SchoolBookSanPin" w:hAnsi="Times New Roman"/>
          <w:sz w:val="28"/>
          <w:szCs w:val="28"/>
          <w:lang w:val="ru-RU"/>
        </w:rPr>
        <w:t>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использовать </w:t>
      </w:r>
      <w:r w:rsidRPr="00CA4934">
        <w:rPr>
          <w:rFonts w:ascii="Times New Roman" w:eastAsia="SchoolBookSanPin" w:hAnsi="Times New Roman"/>
          <w:sz w:val="28"/>
          <w:szCs w:val="28"/>
          <w:lang w:val="ru-RU"/>
        </w:rPr>
        <w:t>полученные знания о Российской Федерации в практической учебной деятельности (выполнять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самостоятельно заполнять </w:t>
      </w:r>
      <w:r w:rsidRPr="00CA4934">
        <w:rPr>
          <w:rFonts w:ascii="Times New Roman" w:eastAsia="SchoolBookSanPin" w:hAnsi="Times New Roman"/>
          <w:sz w:val="28"/>
          <w:szCs w:val="28"/>
          <w:lang w:val="ru-RU"/>
        </w:rPr>
        <w:t>форму (в том числе электронную) и составлять простейший документ при использовании портала государственных услуг;</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осуществлять </w:t>
      </w:r>
      <w:r w:rsidRPr="00CA4934">
        <w:rPr>
          <w:rFonts w:ascii="Times New Roman" w:eastAsia="SchoolBookSanPin" w:hAnsi="Times New Roman"/>
          <w:sz w:val="28"/>
          <w:szCs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 xml:space="preserve">151.7.8.3. Человек в системе социальных отношений: </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функции семьи в обществе; основы социальной политики Российского государства;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различных социальных статусов, социальных ролей, социальной политики Российского государства;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классифицировать </w:t>
      </w:r>
      <w:r w:rsidRPr="00CA4934">
        <w:rPr>
          <w:rFonts w:ascii="Times New Roman" w:eastAsia="SchoolBookSanPin" w:hAnsi="Times New Roman"/>
          <w:sz w:val="28"/>
          <w:szCs w:val="28"/>
          <w:lang w:val="ru-RU"/>
        </w:rPr>
        <w:t>социальные общности и группы;</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сравнивать </w:t>
      </w:r>
      <w:r w:rsidRPr="00CA4934">
        <w:rPr>
          <w:rFonts w:ascii="Times New Roman" w:eastAsia="SchoolBookSanPin" w:hAnsi="Times New Roman"/>
          <w:position w:val="1"/>
          <w:sz w:val="28"/>
          <w:szCs w:val="28"/>
          <w:lang w:val="ru-RU"/>
        </w:rPr>
        <w:t>виды социальной мобильности;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устанавливать и объяснять </w:t>
      </w:r>
      <w:r w:rsidRPr="00CA4934">
        <w:rPr>
          <w:rFonts w:ascii="Times New Roman" w:eastAsia="SchoolBookSanPin" w:hAnsi="Times New Roman"/>
          <w:position w:val="1"/>
          <w:sz w:val="28"/>
          <w:szCs w:val="28"/>
          <w:lang w:val="ru-RU"/>
        </w:rPr>
        <w:t>причины существования разных социальных групп; социальных различий и конфликтов;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lastRenderedPageBreak/>
        <w:t xml:space="preserve">определять и аргументировать </w:t>
      </w:r>
      <w:r w:rsidRPr="00CA4934">
        <w:rPr>
          <w:rFonts w:ascii="Times New Roman" w:eastAsia="SchoolBookSanPin" w:hAnsi="Times New Roman"/>
          <w:position w:val="1"/>
          <w:sz w:val="28"/>
          <w:szCs w:val="28"/>
          <w:lang w:val="ru-RU"/>
        </w:rPr>
        <w:t>с использованием обществоведческих знаний, фактов общественной жизни и личного социального опыта своё отношение к разным этносам;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решать </w:t>
      </w:r>
      <w:r w:rsidRPr="00CA4934">
        <w:rPr>
          <w:rFonts w:ascii="Times New Roman" w:eastAsia="SchoolBookSanPin" w:hAnsi="Times New Roman"/>
          <w:position w:val="1"/>
          <w:sz w:val="28"/>
          <w:szCs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осмысленно читать тексты социальной направленности</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и составлять на основе учебных текстов план (в том числе отражающий изученный материал о социализации личности);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извлекать </w:t>
      </w:r>
      <w:r w:rsidRPr="00CA4934">
        <w:rPr>
          <w:rFonts w:ascii="Times New Roman" w:eastAsia="SchoolBookSanPin" w:hAnsi="Times New Roman"/>
          <w:position w:val="1"/>
          <w:sz w:val="28"/>
          <w:szCs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анализировать, обобщать, систематизировать </w:t>
      </w:r>
      <w:r w:rsidRPr="00CA4934">
        <w:rPr>
          <w:rFonts w:ascii="Times New Roman" w:eastAsia="SchoolBookSanPin" w:hAnsi="Times New Roman"/>
          <w:position w:val="1"/>
          <w:sz w:val="28"/>
          <w:szCs w:val="28"/>
          <w:lang w:val="ru-RU"/>
        </w:rPr>
        <w:t>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оценивать </w:t>
      </w:r>
      <w:r w:rsidRPr="00CA4934">
        <w:rPr>
          <w:rFonts w:ascii="Times New Roman" w:eastAsia="SchoolBookSanPin" w:hAnsi="Times New Roman"/>
          <w:position w:val="1"/>
          <w:sz w:val="28"/>
          <w:szCs w:val="28"/>
          <w:lang w:val="ru-RU"/>
        </w:rPr>
        <w:t>собственные поступки и поведение, демонстрирующее отношение к людям других национальностей; осознавать неприемлемость антиобщественного поведения;</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в практической деятельности для выстраивания собственного поведения с позиции здорового образа жизни;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осуществлять </w:t>
      </w:r>
      <w:r w:rsidRPr="00CA4934">
        <w:rPr>
          <w:rFonts w:ascii="Times New Roman" w:eastAsia="SchoolBookSanPin" w:hAnsi="Times New Roman"/>
          <w:position w:val="1"/>
          <w:sz w:val="28"/>
          <w:szCs w:val="28"/>
          <w:lang w:val="ru-RU"/>
        </w:rPr>
        <w:t>совместную деятельность с людьми другой национальной и религиозной принадлежности на основе веротерпимости</w:t>
      </w:r>
      <w:r w:rsidRPr="00CA4934">
        <w:rPr>
          <w:rFonts w:ascii="Times New Roman" w:eastAsia="SchoolBookSanPin" w:hAnsi="Times New Roman"/>
          <w:sz w:val="28"/>
          <w:szCs w:val="28"/>
          <w:lang w:val="ru-RU"/>
        </w:rPr>
        <w:t xml:space="preserve"> и взаимопонимания между людьми разных культур.</w:t>
      </w:r>
    </w:p>
    <w:p w:rsidR="002A3207" w:rsidRPr="00CA4934" w:rsidRDefault="002A3207" w:rsidP="002A3207">
      <w:pPr>
        <w:spacing w:after="0" w:line="240" w:lineRule="auto"/>
        <w:ind w:firstLine="709"/>
        <w:jc w:val="both"/>
        <w:rPr>
          <w:rFonts w:ascii="Times New Roman" w:eastAsia="OfficinaSansBoldITC" w:hAnsi="Times New Roman"/>
          <w:sz w:val="28"/>
          <w:szCs w:val="28"/>
          <w:lang w:val="ru-RU"/>
        </w:rPr>
      </w:pPr>
      <w:r w:rsidRPr="00CA4934">
        <w:rPr>
          <w:rFonts w:ascii="Times New Roman" w:eastAsia="OfficinaSansBoldITC" w:hAnsi="Times New Roman"/>
          <w:sz w:val="28"/>
          <w:szCs w:val="28"/>
          <w:lang w:val="ru-RU"/>
        </w:rPr>
        <w:t>151.7.8.4. Человек в современном изменяющемся мире: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осваивать и применять </w:t>
      </w:r>
      <w:r w:rsidRPr="00CA4934">
        <w:rPr>
          <w:rFonts w:ascii="Times New Roman" w:eastAsia="SchoolBookSanPin" w:hAnsi="Times New Roman"/>
          <w:sz w:val="28"/>
          <w:szCs w:val="28"/>
          <w:lang w:val="ru-RU"/>
        </w:rPr>
        <w:t>знания об информационном обществе, глобализации, глобальных проблемах;</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характеризовать </w:t>
      </w:r>
      <w:r w:rsidRPr="00CA4934">
        <w:rPr>
          <w:rFonts w:ascii="Times New Roman" w:eastAsia="SchoolBookSanPin" w:hAnsi="Times New Roman"/>
          <w:sz w:val="28"/>
          <w:szCs w:val="28"/>
          <w:lang w:val="ru-RU"/>
        </w:rPr>
        <w:t>сущность информационного общества; здоровый образ жизни; глобализацию как важный общемировой интеграционный процесс;</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приводить примеры </w:t>
      </w:r>
      <w:r w:rsidRPr="00CA4934">
        <w:rPr>
          <w:rFonts w:ascii="Times New Roman" w:eastAsia="SchoolBookSanPin" w:hAnsi="Times New Roman"/>
          <w:sz w:val="28"/>
          <w:szCs w:val="28"/>
          <w:lang w:val="ru-RU"/>
        </w:rPr>
        <w:t>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sz w:val="28"/>
          <w:szCs w:val="28"/>
          <w:lang w:val="ru-RU"/>
        </w:rPr>
        <w:t xml:space="preserve">сравнивать </w:t>
      </w:r>
      <w:r w:rsidRPr="00CA4934">
        <w:rPr>
          <w:rFonts w:ascii="Times New Roman" w:eastAsia="SchoolBookSanPin" w:hAnsi="Times New Roman"/>
          <w:sz w:val="28"/>
          <w:szCs w:val="28"/>
          <w:lang w:val="ru-RU"/>
        </w:rPr>
        <w:t>требования к современным профессиям;</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устанавливать и объяснять </w:t>
      </w:r>
      <w:r w:rsidRPr="00CA4934">
        <w:rPr>
          <w:rFonts w:ascii="Times New Roman" w:eastAsia="SchoolBookSanPin" w:hAnsi="Times New Roman"/>
          <w:position w:val="1"/>
          <w:sz w:val="28"/>
          <w:szCs w:val="28"/>
          <w:lang w:val="ru-RU"/>
        </w:rPr>
        <w:t>причины и последствия глобализации;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использовать </w:t>
      </w:r>
      <w:r w:rsidRPr="00CA4934">
        <w:rPr>
          <w:rFonts w:ascii="Times New Roman" w:eastAsia="SchoolBookSanPin" w:hAnsi="Times New Roman"/>
          <w:position w:val="1"/>
          <w:sz w:val="28"/>
          <w:szCs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определять и аргументировать </w:t>
      </w:r>
      <w:r w:rsidRPr="00CA4934">
        <w:rPr>
          <w:rFonts w:ascii="Times New Roman" w:eastAsia="SchoolBookSanPin" w:hAnsi="Times New Roman"/>
          <w:position w:val="1"/>
          <w:sz w:val="28"/>
          <w:szCs w:val="28"/>
          <w:lang w:val="ru-RU"/>
        </w:rPr>
        <w:t>с использованием обществоведческих знаний, фактов общественной жизни и личного социального опыта своё отношение к современным формам коммуникации; к здоровому образу жизни;</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решать </w:t>
      </w:r>
      <w:r w:rsidRPr="00CA4934">
        <w:rPr>
          <w:rFonts w:ascii="Times New Roman" w:eastAsia="SchoolBookSanPin" w:hAnsi="Times New Roman"/>
          <w:position w:val="1"/>
          <w:sz w:val="28"/>
          <w:szCs w:val="28"/>
          <w:lang w:val="ru-RU"/>
        </w:rPr>
        <w:t xml:space="preserve">в рамках изученного материала познавательные и практические </w:t>
      </w:r>
      <w:r w:rsidRPr="00CA4934">
        <w:rPr>
          <w:rFonts w:ascii="Times New Roman" w:eastAsia="SchoolBookSanPin" w:hAnsi="Times New Roman"/>
          <w:position w:val="1"/>
          <w:sz w:val="28"/>
          <w:szCs w:val="28"/>
          <w:lang w:val="ru-RU"/>
        </w:rPr>
        <w:lastRenderedPageBreak/>
        <w:t>задачи, связанные с волонтёрским движением; отражающие особенности коммуникации в виртуальном пространстве;</w:t>
      </w:r>
    </w:p>
    <w:p w:rsidR="002A3207" w:rsidRPr="00CA4934" w:rsidRDefault="002A3207" w:rsidP="002A3207">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bCs/>
          <w:position w:val="1"/>
          <w:sz w:val="28"/>
          <w:szCs w:val="28"/>
          <w:lang w:val="ru-RU"/>
        </w:rPr>
        <w:t xml:space="preserve">осуществлять </w:t>
      </w:r>
      <w:r w:rsidRPr="00CA4934">
        <w:rPr>
          <w:rFonts w:ascii="Times New Roman" w:eastAsia="SchoolBookSanPin" w:hAnsi="Times New Roman"/>
          <w:position w:val="1"/>
          <w:sz w:val="28"/>
          <w:szCs w:val="28"/>
          <w:lang w:val="ru-RU"/>
        </w:rPr>
        <w:t>смысловое чтение текстов (научно-популярных, публицистических и других) по проблемам современного общества, глобализации; непрерывного образования; выбора профессии;</w:t>
      </w:r>
    </w:p>
    <w:p w:rsidR="00A40B4E" w:rsidRPr="002A3207" w:rsidRDefault="002A3207" w:rsidP="002A3207">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bCs/>
          <w:position w:val="1"/>
          <w:sz w:val="28"/>
          <w:szCs w:val="28"/>
          <w:lang w:val="ru-RU"/>
        </w:rPr>
        <w:t xml:space="preserve">осуществлять поиск и извлечение </w:t>
      </w:r>
      <w:r w:rsidRPr="00CA4934">
        <w:rPr>
          <w:rFonts w:ascii="Times New Roman" w:eastAsia="SchoolBookSanPin" w:hAnsi="Times New Roman"/>
          <w:position w:val="1"/>
          <w:sz w:val="28"/>
          <w:szCs w:val="28"/>
          <w:lang w:val="ru-RU"/>
        </w:rPr>
        <w:t>социальной информации</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текстовой, графической, аудиовизуальной) из различных источников о глобализации и её последствиях; о роли непрерывного обра</w:t>
      </w:r>
      <w:r>
        <w:rPr>
          <w:rFonts w:ascii="Times New Roman" w:eastAsia="SchoolBookSanPin" w:hAnsi="Times New Roman"/>
          <w:position w:val="1"/>
          <w:sz w:val="28"/>
          <w:szCs w:val="28"/>
          <w:lang w:val="ru-RU"/>
        </w:rPr>
        <w:t>зования в современном обществе.</w:t>
      </w:r>
    </w:p>
    <w:sectPr w:rsidR="00A40B4E" w:rsidRPr="002A32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D5C"/>
    <w:rsid w:val="001A0D5C"/>
    <w:rsid w:val="002A3207"/>
    <w:rsid w:val="00A40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28795"/>
  <w15:chartTrackingRefBased/>
  <w15:docId w15:val="{A5A9D1F3-BA33-49AA-BE26-50C8FE967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2A3207"/>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2A3207"/>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2A3207"/>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2A3207"/>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2A3207"/>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2A3207"/>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2A3207"/>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2A3207"/>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2A3207"/>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2A3207"/>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2A3207"/>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2A3207"/>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2A3207"/>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2A3207"/>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2A3207"/>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2A3207"/>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2A3207"/>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2A3207"/>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2A3207"/>
    <w:rPr>
      <w:rFonts w:ascii="Arial" w:eastAsia="Times New Roman" w:hAnsi="Arial" w:cs="Times New Roman"/>
      <w:lang w:val="x-none" w:eastAsia="x-none"/>
    </w:rPr>
  </w:style>
  <w:style w:type="paragraph" w:customStyle="1" w:styleId="12">
    <w:name w:val="Обычный1"/>
    <w:rsid w:val="002A3207"/>
    <w:pPr>
      <w:widowControl w:val="0"/>
      <w:spacing w:after="200" w:line="276" w:lineRule="auto"/>
    </w:pPr>
    <w:rPr>
      <w:rFonts w:ascii="Calibri" w:eastAsia="Calibri" w:hAnsi="Calibri" w:cs="Calibri"/>
      <w:lang w:eastAsia="ru-RU"/>
    </w:rPr>
  </w:style>
  <w:style w:type="character" w:styleId="a5">
    <w:name w:val="Hyperlink"/>
    <w:link w:val="23"/>
    <w:unhideWhenUsed/>
    <w:rsid w:val="002A3207"/>
    <w:rPr>
      <w:color w:val="0563C1"/>
      <w:u w:val="single"/>
      <w:lang w:eastAsia="ru-RU"/>
    </w:rPr>
  </w:style>
  <w:style w:type="paragraph" w:styleId="a6">
    <w:name w:val="List Paragraph"/>
    <w:aliases w:val="ITL List Paragraph,Цветной список - Акцент 13"/>
    <w:basedOn w:val="a1"/>
    <w:link w:val="a7"/>
    <w:uiPriority w:val="34"/>
    <w:qFormat/>
    <w:rsid w:val="002A3207"/>
    <w:pPr>
      <w:ind w:left="720"/>
      <w:contextualSpacing/>
    </w:pPr>
  </w:style>
  <w:style w:type="paragraph" w:styleId="a8">
    <w:name w:val="header"/>
    <w:basedOn w:val="a1"/>
    <w:link w:val="a9"/>
    <w:uiPriority w:val="99"/>
    <w:unhideWhenUsed/>
    <w:rsid w:val="002A3207"/>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2A3207"/>
    <w:rPr>
      <w:rFonts w:ascii="Calibri" w:eastAsia="Calibri" w:hAnsi="Calibri" w:cs="Times New Roman"/>
      <w:sz w:val="20"/>
      <w:szCs w:val="20"/>
      <w:lang w:val="en-US" w:eastAsia="x-none"/>
    </w:rPr>
  </w:style>
  <w:style w:type="paragraph" w:styleId="aa">
    <w:name w:val="footer"/>
    <w:basedOn w:val="a1"/>
    <w:link w:val="ab"/>
    <w:uiPriority w:val="99"/>
    <w:unhideWhenUsed/>
    <w:qFormat/>
    <w:rsid w:val="002A3207"/>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2A3207"/>
    <w:rPr>
      <w:rFonts w:ascii="Calibri" w:eastAsia="Calibri" w:hAnsi="Calibri" w:cs="Times New Roman"/>
      <w:sz w:val="20"/>
      <w:szCs w:val="20"/>
      <w:lang w:val="en-US" w:eastAsia="x-none"/>
    </w:rPr>
  </w:style>
  <w:style w:type="paragraph" w:styleId="ac">
    <w:basedOn w:val="12"/>
    <w:next w:val="12"/>
    <w:uiPriority w:val="10"/>
    <w:qFormat/>
    <w:rsid w:val="002A3207"/>
    <w:pPr>
      <w:keepNext/>
      <w:keepLines/>
      <w:spacing w:before="480" w:after="120"/>
    </w:pPr>
    <w:rPr>
      <w:rFonts w:cs="Times New Roman"/>
      <w:b/>
      <w:sz w:val="72"/>
      <w:szCs w:val="72"/>
      <w:lang w:val="x-none"/>
    </w:rPr>
  </w:style>
  <w:style w:type="character" w:customStyle="1" w:styleId="ad">
    <w:name w:val="Название Знак"/>
    <w:link w:val="ae"/>
    <w:uiPriority w:val="10"/>
    <w:qFormat/>
    <w:rsid w:val="002A3207"/>
    <w:rPr>
      <w:rFonts w:ascii="Calibri" w:eastAsia="Calibri" w:hAnsi="Calibri" w:cs="Calibri"/>
      <w:b/>
      <w:sz w:val="72"/>
      <w:szCs w:val="72"/>
      <w:lang w:eastAsia="ru-RU"/>
    </w:rPr>
  </w:style>
  <w:style w:type="paragraph" w:styleId="af">
    <w:name w:val="Subtitle"/>
    <w:basedOn w:val="12"/>
    <w:next w:val="12"/>
    <w:link w:val="af0"/>
    <w:uiPriority w:val="11"/>
    <w:qFormat/>
    <w:rsid w:val="002A3207"/>
    <w:pPr>
      <w:keepNext/>
      <w:keepLines/>
      <w:spacing w:before="360" w:after="80"/>
    </w:pPr>
    <w:rPr>
      <w:rFonts w:ascii="Georgia" w:eastAsia="Georgia" w:hAnsi="Georgia" w:cs="Times New Roman"/>
      <w:i/>
      <w:color w:val="666666"/>
      <w:sz w:val="48"/>
      <w:szCs w:val="48"/>
      <w:lang w:val="x-none"/>
    </w:rPr>
  </w:style>
  <w:style w:type="character" w:customStyle="1" w:styleId="af0">
    <w:name w:val="Подзаголовок Знак"/>
    <w:basedOn w:val="a2"/>
    <w:link w:val="af"/>
    <w:uiPriority w:val="11"/>
    <w:rsid w:val="002A3207"/>
    <w:rPr>
      <w:rFonts w:ascii="Georgia" w:eastAsia="Georgia" w:hAnsi="Georgia" w:cs="Times New Roman"/>
      <w:i/>
      <w:color w:val="666666"/>
      <w:sz w:val="48"/>
      <w:szCs w:val="48"/>
      <w:lang w:val="x-none" w:eastAsia="ru-RU"/>
    </w:rPr>
  </w:style>
  <w:style w:type="paragraph" w:styleId="af1">
    <w:name w:val="Balloon Text"/>
    <w:basedOn w:val="a1"/>
    <w:link w:val="af2"/>
    <w:uiPriority w:val="99"/>
    <w:unhideWhenUsed/>
    <w:qFormat/>
    <w:rsid w:val="002A3207"/>
    <w:pPr>
      <w:spacing w:after="0" w:line="240" w:lineRule="auto"/>
    </w:pPr>
    <w:rPr>
      <w:rFonts w:ascii="Tahoma" w:hAnsi="Tahoma"/>
      <w:sz w:val="16"/>
      <w:szCs w:val="16"/>
      <w:lang w:val="x-none" w:eastAsia="ru-RU"/>
    </w:rPr>
  </w:style>
  <w:style w:type="character" w:customStyle="1" w:styleId="af2">
    <w:name w:val="Текст выноски Знак"/>
    <w:basedOn w:val="a2"/>
    <w:link w:val="af1"/>
    <w:uiPriority w:val="99"/>
    <w:qFormat/>
    <w:rsid w:val="002A3207"/>
    <w:rPr>
      <w:rFonts w:ascii="Tahoma" w:eastAsia="Calibri" w:hAnsi="Tahoma" w:cs="Times New Roman"/>
      <w:sz w:val="16"/>
      <w:szCs w:val="16"/>
      <w:lang w:val="x-none" w:eastAsia="ru-RU"/>
    </w:rPr>
  </w:style>
  <w:style w:type="character" w:styleId="af3">
    <w:name w:val="annotation reference"/>
    <w:uiPriority w:val="99"/>
    <w:unhideWhenUsed/>
    <w:qFormat/>
    <w:rsid w:val="002A3207"/>
    <w:rPr>
      <w:sz w:val="16"/>
      <w:szCs w:val="16"/>
    </w:rPr>
  </w:style>
  <w:style w:type="paragraph" w:styleId="af4">
    <w:name w:val="annotation text"/>
    <w:basedOn w:val="a1"/>
    <w:link w:val="af5"/>
    <w:uiPriority w:val="99"/>
    <w:unhideWhenUsed/>
    <w:qFormat/>
    <w:rsid w:val="002A3207"/>
    <w:pPr>
      <w:spacing w:line="240" w:lineRule="auto"/>
    </w:pPr>
    <w:rPr>
      <w:sz w:val="20"/>
      <w:szCs w:val="20"/>
      <w:lang w:eastAsia="x-none"/>
    </w:rPr>
  </w:style>
  <w:style w:type="character" w:customStyle="1" w:styleId="af5">
    <w:name w:val="Текст примечания Знак"/>
    <w:basedOn w:val="a2"/>
    <w:link w:val="af4"/>
    <w:uiPriority w:val="99"/>
    <w:qFormat/>
    <w:rsid w:val="002A3207"/>
    <w:rPr>
      <w:rFonts w:ascii="Calibri" w:eastAsia="Calibri" w:hAnsi="Calibri" w:cs="Times New Roman"/>
      <w:sz w:val="20"/>
      <w:szCs w:val="20"/>
      <w:lang w:val="en-US" w:eastAsia="x-none"/>
    </w:rPr>
  </w:style>
  <w:style w:type="paragraph" w:styleId="af6">
    <w:name w:val="annotation subject"/>
    <w:basedOn w:val="af4"/>
    <w:next w:val="af4"/>
    <w:link w:val="af7"/>
    <w:uiPriority w:val="99"/>
    <w:unhideWhenUsed/>
    <w:qFormat/>
    <w:rsid w:val="002A3207"/>
    <w:rPr>
      <w:b/>
      <w:bCs/>
    </w:rPr>
  </w:style>
  <w:style w:type="character" w:customStyle="1" w:styleId="af7">
    <w:name w:val="Тема примечания Знак"/>
    <w:basedOn w:val="af5"/>
    <w:link w:val="af6"/>
    <w:uiPriority w:val="99"/>
    <w:qFormat/>
    <w:rsid w:val="002A3207"/>
    <w:rPr>
      <w:rFonts w:ascii="Calibri" w:eastAsia="Calibri" w:hAnsi="Calibri" w:cs="Times New Roman"/>
      <w:b/>
      <w:bCs/>
      <w:sz w:val="20"/>
      <w:szCs w:val="20"/>
      <w:lang w:val="en-US" w:eastAsia="x-none"/>
    </w:rPr>
  </w:style>
  <w:style w:type="paragraph" w:styleId="af8">
    <w:name w:val="footnote text"/>
    <w:basedOn w:val="a1"/>
    <w:link w:val="af9"/>
    <w:uiPriority w:val="99"/>
    <w:unhideWhenUsed/>
    <w:rsid w:val="002A3207"/>
    <w:pPr>
      <w:spacing w:after="0" w:line="240" w:lineRule="auto"/>
    </w:pPr>
    <w:rPr>
      <w:sz w:val="20"/>
      <w:szCs w:val="20"/>
      <w:lang w:val="x-none" w:eastAsia="ru-RU"/>
    </w:rPr>
  </w:style>
  <w:style w:type="character" w:customStyle="1" w:styleId="af9">
    <w:name w:val="Текст сноски Знак"/>
    <w:basedOn w:val="a2"/>
    <w:link w:val="af8"/>
    <w:uiPriority w:val="99"/>
    <w:qFormat/>
    <w:rsid w:val="002A3207"/>
    <w:rPr>
      <w:rFonts w:ascii="Calibri" w:eastAsia="Calibri" w:hAnsi="Calibri" w:cs="Times New Roman"/>
      <w:sz w:val="20"/>
      <w:szCs w:val="20"/>
      <w:lang w:val="x-none" w:eastAsia="ru-RU"/>
    </w:rPr>
  </w:style>
  <w:style w:type="character" w:styleId="afa">
    <w:name w:val="footnote reference"/>
    <w:uiPriority w:val="99"/>
    <w:unhideWhenUsed/>
    <w:rsid w:val="002A3207"/>
    <w:rPr>
      <w:vertAlign w:val="superscript"/>
    </w:rPr>
  </w:style>
  <w:style w:type="paragraph" w:customStyle="1" w:styleId="msonormal0">
    <w:name w:val="msonormal"/>
    <w:basedOn w:val="a1"/>
    <w:uiPriority w:val="99"/>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b">
    <w:name w:val="Normal (Web)"/>
    <w:basedOn w:val="a1"/>
    <w:link w:val="afc"/>
    <w:uiPriority w:val="99"/>
    <w:unhideWhenUsed/>
    <w:qFormat/>
    <w:rsid w:val="002A3207"/>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2A3207"/>
  </w:style>
  <w:style w:type="character" w:customStyle="1" w:styleId="afd">
    <w:name w:val="Текст концевой сноски Знак"/>
    <w:link w:val="afe"/>
    <w:uiPriority w:val="99"/>
    <w:semiHidden/>
    <w:rsid w:val="002A3207"/>
    <w:rPr>
      <w:rFonts w:ascii="Calibri" w:eastAsia="Calibri" w:hAnsi="Calibri" w:cs="Calibri"/>
      <w:sz w:val="20"/>
      <w:szCs w:val="20"/>
      <w:lang w:eastAsia="ru-RU"/>
    </w:rPr>
  </w:style>
  <w:style w:type="paragraph" w:styleId="afe">
    <w:name w:val="endnote text"/>
    <w:basedOn w:val="a1"/>
    <w:link w:val="afd"/>
    <w:uiPriority w:val="99"/>
    <w:semiHidden/>
    <w:unhideWhenUsed/>
    <w:rsid w:val="002A3207"/>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2A3207"/>
    <w:rPr>
      <w:rFonts w:ascii="Calibri" w:eastAsia="Calibri" w:hAnsi="Calibri" w:cs="Times New Roman"/>
      <w:sz w:val="20"/>
      <w:szCs w:val="20"/>
      <w:lang w:val="en-US"/>
    </w:rPr>
  </w:style>
  <w:style w:type="paragraph" w:styleId="aff">
    <w:name w:val="TOC Heading"/>
    <w:basedOn w:val="1"/>
    <w:next w:val="a1"/>
    <w:link w:val="aff0"/>
    <w:uiPriority w:val="39"/>
    <w:unhideWhenUsed/>
    <w:qFormat/>
    <w:rsid w:val="002A3207"/>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2A3207"/>
    <w:pPr>
      <w:spacing w:before="120" w:after="0"/>
    </w:pPr>
    <w:rPr>
      <w:b/>
      <w:bCs/>
      <w:i/>
      <w:iCs/>
      <w:sz w:val="24"/>
      <w:szCs w:val="24"/>
    </w:rPr>
  </w:style>
  <w:style w:type="paragraph" w:styleId="24">
    <w:name w:val="toc 2"/>
    <w:basedOn w:val="a1"/>
    <w:next w:val="a1"/>
    <w:link w:val="25"/>
    <w:autoRedefine/>
    <w:uiPriority w:val="39"/>
    <w:unhideWhenUsed/>
    <w:qFormat/>
    <w:rsid w:val="002A3207"/>
    <w:pPr>
      <w:spacing w:before="120" w:after="0"/>
      <w:ind w:left="220"/>
    </w:pPr>
    <w:rPr>
      <w:b/>
      <w:bCs/>
    </w:rPr>
  </w:style>
  <w:style w:type="paragraph" w:styleId="32">
    <w:name w:val="toc 3"/>
    <w:basedOn w:val="a1"/>
    <w:next w:val="a1"/>
    <w:link w:val="33"/>
    <w:autoRedefine/>
    <w:uiPriority w:val="39"/>
    <w:unhideWhenUsed/>
    <w:qFormat/>
    <w:rsid w:val="002A3207"/>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2A3207"/>
    <w:pPr>
      <w:spacing w:after="0"/>
      <w:ind w:left="660"/>
    </w:pPr>
    <w:rPr>
      <w:sz w:val="20"/>
      <w:szCs w:val="20"/>
    </w:rPr>
  </w:style>
  <w:style w:type="paragraph" w:styleId="51">
    <w:name w:val="toc 5"/>
    <w:basedOn w:val="a1"/>
    <w:next w:val="a1"/>
    <w:link w:val="52"/>
    <w:autoRedefine/>
    <w:uiPriority w:val="39"/>
    <w:unhideWhenUsed/>
    <w:rsid w:val="002A3207"/>
    <w:pPr>
      <w:spacing w:after="0"/>
      <w:ind w:left="880"/>
    </w:pPr>
    <w:rPr>
      <w:sz w:val="20"/>
      <w:szCs w:val="20"/>
    </w:rPr>
  </w:style>
  <w:style w:type="paragraph" w:styleId="61">
    <w:name w:val="toc 6"/>
    <w:basedOn w:val="a1"/>
    <w:next w:val="a1"/>
    <w:link w:val="62"/>
    <w:autoRedefine/>
    <w:uiPriority w:val="39"/>
    <w:unhideWhenUsed/>
    <w:rsid w:val="002A3207"/>
    <w:pPr>
      <w:spacing w:after="0"/>
      <w:ind w:left="1100"/>
    </w:pPr>
    <w:rPr>
      <w:sz w:val="20"/>
      <w:szCs w:val="20"/>
    </w:rPr>
  </w:style>
  <w:style w:type="paragraph" w:styleId="71">
    <w:name w:val="toc 7"/>
    <w:basedOn w:val="a1"/>
    <w:next w:val="a1"/>
    <w:link w:val="72"/>
    <w:autoRedefine/>
    <w:uiPriority w:val="39"/>
    <w:unhideWhenUsed/>
    <w:rsid w:val="002A3207"/>
    <w:pPr>
      <w:spacing w:after="0"/>
      <w:ind w:left="1320"/>
    </w:pPr>
    <w:rPr>
      <w:sz w:val="20"/>
      <w:szCs w:val="20"/>
    </w:rPr>
  </w:style>
  <w:style w:type="paragraph" w:styleId="81">
    <w:name w:val="toc 8"/>
    <w:basedOn w:val="a1"/>
    <w:next w:val="a1"/>
    <w:link w:val="82"/>
    <w:autoRedefine/>
    <w:uiPriority w:val="39"/>
    <w:unhideWhenUsed/>
    <w:rsid w:val="002A3207"/>
    <w:pPr>
      <w:spacing w:after="0"/>
      <w:ind w:left="1540"/>
    </w:pPr>
    <w:rPr>
      <w:sz w:val="20"/>
      <w:szCs w:val="20"/>
    </w:rPr>
  </w:style>
  <w:style w:type="paragraph" w:styleId="91">
    <w:name w:val="toc 9"/>
    <w:basedOn w:val="a1"/>
    <w:next w:val="a1"/>
    <w:link w:val="92"/>
    <w:autoRedefine/>
    <w:uiPriority w:val="39"/>
    <w:unhideWhenUsed/>
    <w:rsid w:val="002A3207"/>
    <w:pPr>
      <w:spacing w:after="0"/>
      <w:ind w:left="1760"/>
    </w:pPr>
    <w:rPr>
      <w:sz w:val="20"/>
      <w:szCs w:val="20"/>
    </w:rPr>
  </w:style>
  <w:style w:type="table" w:styleId="aff1">
    <w:name w:val="Table Grid"/>
    <w:basedOn w:val="a3"/>
    <w:uiPriority w:val="59"/>
    <w:rsid w:val="002A3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2A3207"/>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2">
    <w:name w:val="Основной Знак"/>
    <w:link w:val="aff3"/>
    <w:locked/>
    <w:rsid w:val="002A3207"/>
    <w:rPr>
      <w:rFonts w:ascii="NewtonCSanPin" w:hAnsi="NewtonCSanPin"/>
      <w:color w:val="000000"/>
      <w:sz w:val="21"/>
      <w:szCs w:val="21"/>
    </w:rPr>
  </w:style>
  <w:style w:type="paragraph" w:customStyle="1" w:styleId="aff3">
    <w:name w:val="Основной"/>
    <w:basedOn w:val="a1"/>
    <w:link w:val="aff2"/>
    <w:rsid w:val="002A3207"/>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4">
    <w:name w:val="Сноска"/>
    <w:basedOn w:val="aff3"/>
    <w:link w:val="aff5"/>
    <w:uiPriority w:val="99"/>
    <w:rsid w:val="002A3207"/>
    <w:pPr>
      <w:spacing w:line="174" w:lineRule="atLeast"/>
      <w:textAlignment w:val="center"/>
    </w:pPr>
    <w:rPr>
      <w:rFonts w:eastAsia="Times New Roman"/>
      <w:sz w:val="17"/>
      <w:szCs w:val="17"/>
    </w:rPr>
  </w:style>
  <w:style w:type="character" w:customStyle="1" w:styleId="16">
    <w:name w:val="Сноска1"/>
    <w:rsid w:val="002A3207"/>
    <w:rPr>
      <w:rFonts w:ascii="Times New Roman" w:hAnsi="Times New Roman" w:cs="Times New Roman"/>
      <w:vertAlign w:val="superscript"/>
    </w:rPr>
  </w:style>
  <w:style w:type="paragraph" w:customStyle="1" w:styleId="21">
    <w:name w:val="Средняя сетка 21"/>
    <w:basedOn w:val="a1"/>
    <w:uiPriority w:val="1"/>
    <w:qFormat/>
    <w:rsid w:val="002A3207"/>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2A3207"/>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2A3207"/>
    <w:rPr>
      <w:shd w:val="clear" w:color="auto" w:fill="FFFFFF"/>
    </w:rPr>
  </w:style>
  <w:style w:type="paragraph" w:styleId="aff6">
    <w:name w:val="Revision"/>
    <w:hidden/>
    <w:uiPriority w:val="99"/>
    <w:semiHidden/>
    <w:qFormat/>
    <w:rsid w:val="002A3207"/>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2A3207"/>
    <w:rPr>
      <w:rFonts w:ascii="Calibri" w:eastAsia="Calibri" w:hAnsi="Calibri" w:cs="Times New Roman"/>
      <w:lang w:val="en-US"/>
    </w:rPr>
  </w:style>
  <w:style w:type="paragraph" w:styleId="aff7">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8"/>
    <w:uiPriority w:val="99"/>
    <w:qFormat/>
    <w:rsid w:val="002A3207"/>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8">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7"/>
    <w:uiPriority w:val="99"/>
    <w:qFormat/>
    <w:rsid w:val="002A3207"/>
    <w:rPr>
      <w:rFonts w:ascii="Bookman Old Style" w:eastAsia="Bookman Old Style" w:hAnsi="Bookman Old Style" w:cs="Times New Roman"/>
      <w:sz w:val="20"/>
      <w:szCs w:val="20"/>
      <w:lang w:val="x-none"/>
    </w:rPr>
  </w:style>
  <w:style w:type="paragraph" w:customStyle="1" w:styleId="aff9">
    <w:name w:val="Прижатый влево"/>
    <w:basedOn w:val="a1"/>
    <w:next w:val="a1"/>
    <w:uiPriority w:val="99"/>
    <w:rsid w:val="002A3207"/>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2A3207"/>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2A3207"/>
  </w:style>
  <w:style w:type="paragraph" w:customStyle="1" w:styleId="14TexstOSNOVA1012">
    <w:name w:val="14TexstOSNOVA_10/12"/>
    <w:basedOn w:val="a1"/>
    <w:uiPriority w:val="99"/>
    <w:rsid w:val="002A3207"/>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2A3207"/>
  </w:style>
  <w:style w:type="character" w:customStyle="1" w:styleId="affa">
    <w:name w:val="Неразрешенное упоминание"/>
    <w:uiPriority w:val="99"/>
    <w:semiHidden/>
    <w:unhideWhenUsed/>
    <w:rsid w:val="002A3207"/>
    <w:rPr>
      <w:color w:val="605E5C"/>
      <w:shd w:val="clear" w:color="auto" w:fill="E1DFDD"/>
    </w:rPr>
  </w:style>
  <w:style w:type="character" w:customStyle="1" w:styleId="fontstyle01">
    <w:name w:val="fontstyle01"/>
    <w:rsid w:val="002A3207"/>
    <w:rPr>
      <w:rFonts w:ascii="SchoolBookSanPin" w:hAnsi="SchoolBookSanPin" w:hint="default"/>
      <w:b w:val="0"/>
      <w:bCs w:val="0"/>
      <w:i w:val="0"/>
      <w:iCs w:val="0"/>
      <w:color w:val="000000"/>
      <w:sz w:val="20"/>
      <w:szCs w:val="20"/>
    </w:rPr>
  </w:style>
  <w:style w:type="character" w:customStyle="1" w:styleId="affb">
    <w:name w:val="Привязка сноски"/>
    <w:rsid w:val="002A3207"/>
    <w:rPr>
      <w:vertAlign w:val="superscript"/>
    </w:rPr>
  </w:style>
  <w:style w:type="character" w:customStyle="1" w:styleId="affc">
    <w:name w:val="Символ сноски"/>
    <w:qFormat/>
    <w:rsid w:val="002A3207"/>
  </w:style>
  <w:style w:type="character" w:styleId="affd">
    <w:name w:val="endnote reference"/>
    <w:uiPriority w:val="99"/>
    <w:unhideWhenUsed/>
    <w:rsid w:val="002A3207"/>
    <w:rPr>
      <w:vertAlign w:val="superscript"/>
    </w:rPr>
  </w:style>
  <w:style w:type="paragraph" w:styleId="a">
    <w:name w:val="List Bullet"/>
    <w:basedOn w:val="a1"/>
    <w:uiPriority w:val="99"/>
    <w:unhideWhenUsed/>
    <w:rsid w:val="002A3207"/>
    <w:pPr>
      <w:widowControl/>
      <w:numPr>
        <w:numId w:val="26"/>
      </w:numPr>
      <w:tabs>
        <w:tab w:val="clear" w:pos="360"/>
      </w:tabs>
      <w:spacing w:after="0" w:line="240" w:lineRule="auto"/>
      <w:ind w:left="1440"/>
      <w:contextualSpacing/>
      <w:jc w:val="both"/>
    </w:pPr>
    <w:rPr>
      <w:rFonts w:ascii="Times New Roman" w:hAnsi="Times New Roman"/>
    </w:rPr>
  </w:style>
  <w:style w:type="paragraph" w:styleId="affe">
    <w:name w:val="Document Map"/>
    <w:basedOn w:val="a1"/>
    <w:link w:val="afff"/>
    <w:uiPriority w:val="99"/>
    <w:semiHidden/>
    <w:unhideWhenUsed/>
    <w:rsid w:val="002A3207"/>
    <w:rPr>
      <w:rFonts w:ascii="Tahoma" w:hAnsi="Tahoma"/>
      <w:sz w:val="16"/>
      <w:szCs w:val="16"/>
    </w:rPr>
  </w:style>
  <w:style w:type="character" w:customStyle="1" w:styleId="afff">
    <w:name w:val="Схема документа Знак"/>
    <w:basedOn w:val="a2"/>
    <w:link w:val="affe"/>
    <w:uiPriority w:val="99"/>
    <w:semiHidden/>
    <w:rsid w:val="002A3207"/>
    <w:rPr>
      <w:rFonts w:ascii="Tahoma" w:eastAsia="Calibri" w:hAnsi="Tahoma" w:cs="Times New Roman"/>
      <w:sz w:val="16"/>
      <w:szCs w:val="16"/>
      <w:lang w:val="en-US"/>
    </w:rPr>
  </w:style>
  <w:style w:type="character" w:customStyle="1" w:styleId="18">
    <w:name w:val="Неразрешенное упоминание1"/>
    <w:uiPriority w:val="99"/>
    <w:semiHidden/>
    <w:unhideWhenUsed/>
    <w:qFormat/>
    <w:rsid w:val="002A3207"/>
    <w:rPr>
      <w:color w:val="605E5C"/>
      <w:shd w:val="clear" w:color="auto" w:fill="E1DFDD"/>
    </w:rPr>
  </w:style>
  <w:style w:type="character" w:styleId="afff0">
    <w:name w:val="Placeholder Text"/>
    <w:uiPriority w:val="99"/>
    <w:semiHidden/>
    <w:rsid w:val="002A3207"/>
    <w:rPr>
      <w:color w:val="808080"/>
    </w:rPr>
  </w:style>
  <w:style w:type="numbering" w:customStyle="1" w:styleId="19">
    <w:name w:val="Текущий список1"/>
    <w:uiPriority w:val="99"/>
    <w:rsid w:val="002A3207"/>
    <w:pPr>
      <w:numPr>
        <w:numId w:val="3"/>
      </w:numPr>
    </w:pPr>
  </w:style>
  <w:style w:type="numbering" w:customStyle="1" w:styleId="26">
    <w:name w:val="Текущий список2"/>
    <w:uiPriority w:val="99"/>
    <w:rsid w:val="002A3207"/>
    <w:pPr>
      <w:numPr>
        <w:numId w:val="4"/>
      </w:numPr>
    </w:pPr>
  </w:style>
  <w:style w:type="numbering" w:customStyle="1" w:styleId="34">
    <w:name w:val="Текущий список3"/>
    <w:uiPriority w:val="99"/>
    <w:rsid w:val="002A3207"/>
    <w:pPr>
      <w:numPr>
        <w:numId w:val="5"/>
      </w:numPr>
    </w:pPr>
  </w:style>
  <w:style w:type="paragraph" w:customStyle="1" w:styleId="TableParagraph">
    <w:name w:val="Table Paragraph"/>
    <w:basedOn w:val="a1"/>
    <w:uiPriority w:val="1"/>
    <w:qFormat/>
    <w:rsid w:val="002A3207"/>
    <w:pPr>
      <w:autoSpaceDE w:val="0"/>
      <w:autoSpaceDN w:val="0"/>
      <w:spacing w:after="0" w:line="240" w:lineRule="auto"/>
      <w:ind w:left="167"/>
    </w:pPr>
    <w:rPr>
      <w:rFonts w:ascii="Cambria" w:eastAsia="Cambria" w:hAnsi="Cambria" w:cs="Cambria"/>
      <w:lang w:val="ru-RU"/>
    </w:rPr>
  </w:style>
  <w:style w:type="character" w:customStyle="1" w:styleId="aff5">
    <w:name w:val="Сноска_"/>
    <w:link w:val="aff4"/>
    <w:uiPriority w:val="99"/>
    <w:rsid w:val="002A3207"/>
    <w:rPr>
      <w:rFonts w:ascii="NewtonCSanPin" w:eastAsia="Times New Roman" w:hAnsi="NewtonCSanPin"/>
      <w:color w:val="000000"/>
      <w:sz w:val="17"/>
      <w:szCs w:val="17"/>
    </w:rPr>
  </w:style>
  <w:style w:type="table" w:customStyle="1" w:styleId="TableNormal">
    <w:name w:val="Table Normal"/>
    <w:uiPriority w:val="2"/>
    <w:unhideWhenUsed/>
    <w:qFormat/>
    <w:rsid w:val="002A3207"/>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2A3207"/>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2A3207"/>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2A3207"/>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2A3207"/>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2A3207"/>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2A3207"/>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2A3207"/>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2A3207"/>
    <w:rPr>
      <w:caps w:val="0"/>
    </w:rPr>
  </w:style>
  <w:style w:type="paragraph" w:customStyle="1" w:styleId="h3-first">
    <w:name w:val="h3-first"/>
    <w:basedOn w:val="h3"/>
    <w:uiPriority w:val="99"/>
    <w:rsid w:val="002A3207"/>
    <w:pPr>
      <w:spacing w:before="120"/>
    </w:pPr>
    <w:rPr>
      <w:sz w:val="20"/>
      <w:szCs w:val="20"/>
    </w:rPr>
  </w:style>
  <w:style w:type="paragraph" w:customStyle="1" w:styleId="h5">
    <w:name w:val="h5"/>
    <w:basedOn w:val="NoParagraphStyle"/>
    <w:next w:val="NoParagraphStyle"/>
    <w:uiPriority w:val="99"/>
    <w:rsid w:val="002A3207"/>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2A3207"/>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2A3207"/>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2A3207"/>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2A3207"/>
    <w:pPr>
      <w:spacing w:before="120"/>
    </w:pPr>
  </w:style>
  <w:style w:type="paragraph" w:customStyle="1" w:styleId="footnote">
    <w:name w:val="footnote"/>
    <w:basedOn w:val="NoParagraphStyle"/>
    <w:next w:val="NoParagraphStyle"/>
    <w:uiPriority w:val="99"/>
    <w:rsid w:val="002A3207"/>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2A3207"/>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2A3207"/>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2A3207"/>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2A3207"/>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2A3207"/>
    <w:rPr>
      <w:vertAlign w:val="superscript"/>
    </w:rPr>
  </w:style>
  <w:style w:type="character" w:customStyle="1" w:styleId="Bold">
    <w:name w:val="Bold"/>
    <w:uiPriority w:val="99"/>
    <w:rsid w:val="002A3207"/>
    <w:rPr>
      <w:b/>
      <w:bCs/>
    </w:rPr>
  </w:style>
  <w:style w:type="character" w:customStyle="1" w:styleId="Superscriptnonecolor">
    <w:name w:val="Superscript_none_color"/>
    <w:uiPriority w:val="99"/>
    <w:rsid w:val="002A3207"/>
    <w:rPr>
      <w:outline/>
      <w:color w:val="000000"/>
      <w:vertAlign w:val="superscript"/>
    </w:rPr>
  </w:style>
  <w:style w:type="character" w:customStyle="1" w:styleId="SymbolPS">
    <w:name w:val="Symbol PS"/>
    <w:uiPriority w:val="99"/>
    <w:rsid w:val="002A3207"/>
    <w:rPr>
      <w:rFonts w:ascii="SymbolPS" w:hAnsi="SymbolPS" w:cs="SymbolPS"/>
    </w:rPr>
  </w:style>
  <w:style w:type="character" w:customStyle="1" w:styleId="footnote-num">
    <w:name w:val="footnote-num"/>
    <w:uiPriority w:val="99"/>
    <w:rsid w:val="002A3207"/>
    <w:rPr>
      <w:position w:val="4"/>
      <w:sz w:val="12"/>
      <w:szCs w:val="12"/>
    </w:rPr>
  </w:style>
  <w:style w:type="character" w:customStyle="1" w:styleId="afff1">
    <w:name w:val="Заголовок Знак"/>
    <w:link w:val="27"/>
    <w:uiPriority w:val="99"/>
    <w:qFormat/>
    <w:rsid w:val="002A3207"/>
    <w:rPr>
      <w:rFonts w:cs="Arial Unicode MS"/>
      <w:b/>
      <w:color w:val="000000"/>
      <w:sz w:val="72"/>
      <w:szCs w:val="72"/>
      <w:u w:color="000000"/>
    </w:rPr>
  </w:style>
  <w:style w:type="paragraph" w:customStyle="1" w:styleId="afff2">
    <w:name w:val="Колонтитулы"/>
    <w:rsid w:val="002A3207"/>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a">
    <w:name w:val="Импортированный стиль 1"/>
    <w:rsid w:val="002A3207"/>
  </w:style>
  <w:style w:type="paragraph" w:customStyle="1" w:styleId="35">
    <w:name w:val="Заг 3 (Заголовки)"/>
    <w:uiPriority w:val="99"/>
    <w:rsid w:val="002A3207"/>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3">
    <w:name w:val="Основной (Основной Текст)"/>
    <w:uiPriority w:val="99"/>
    <w:rsid w:val="002A3207"/>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6">
    <w:name w:val="Импортированный стиль 3"/>
    <w:rsid w:val="002A3207"/>
  </w:style>
  <w:style w:type="paragraph" w:customStyle="1" w:styleId="43">
    <w:name w:val="4 (Заголовки)"/>
    <w:rsid w:val="002A3207"/>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2A3207"/>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b">
    <w:name w:val="Стиль1"/>
    <w:basedOn w:val="aff7"/>
    <w:next w:val="aff7"/>
    <w:link w:val="1c"/>
    <w:qFormat/>
    <w:rsid w:val="002A3207"/>
    <w:pPr>
      <w:spacing w:before="120" w:after="120" w:line="360" w:lineRule="auto"/>
      <w:ind w:left="358" w:right="114" w:hanging="142"/>
    </w:pPr>
    <w:rPr>
      <w:rFonts w:ascii="Times New Roman" w:eastAsia="Cambria" w:hAnsi="Times New Roman"/>
      <w:b/>
      <w:w w:val="85"/>
      <w:sz w:val="24"/>
      <w:szCs w:val="24"/>
    </w:rPr>
  </w:style>
  <w:style w:type="character" w:customStyle="1" w:styleId="1c">
    <w:name w:val="Стиль1 Знак"/>
    <w:link w:val="1b"/>
    <w:qFormat/>
    <w:rsid w:val="002A3207"/>
    <w:rPr>
      <w:rFonts w:ascii="Times New Roman" w:eastAsia="Cambria" w:hAnsi="Times New Roman" w:cs="Times New Roman"/>
      <w:b/>
      <w:w w:val="85"/>
      <w:sz w:val="24"/>
      <w:szCs w:val="24"/>
      <w:lang w:val="x-none"/>
    </w:rPr>
  </w:style>
  <w:style w:type="paragraph" w:customStyle="1" w:styleId="1d">
    <w:name w:val="Название1"/>
    <w:basedOn w:val="12"/>
    <w:next w:val="12"/>
    <w:uiPriority w:val="10"/>
    <w:qFormat/>
    <w:rsid w:val="002A3207"/>
    <w:pPr>
      <w:keepNext/>
      <w:keepLines/>
      <w:spacing w:before="480" w:after="120"/>
    </w:pPr>
    <w:rPr>
      <w:rFonts w:cs="Times New Roman"/>
      <w:b/>
      <w:sz w:val="72"/>
      <w:szCs w:val="72"/>
    </w:rPr>
  </w:style>
  <w:style w:type="paragraph" w:customStyle="1" w:styleId="1e">
    <w:name w:val="Обычный (веб)1"/>
    <w:basedOn w:val="a1"/>
    <w:uiPriority w:val="99"/>
    <w:unhideWhenUsed/>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UnresolvedMention">
    <w:name w:val="Unresolved Mention"/>
    <w:uiPriority w:val="99"/>
    <w:semiHidden/>
    <w:unhideWhenUsed/>
    <w:rsid w:val="002A3207"/>
    <w:rPr>
      <w:color w:val="605E5C"/>
      <w:shd w:val="clear" w:color="auto" w:fill="E1DFDD"/>
    </w:rPr>
  </w:style>
  <w:style w:type="paragraph" w:customStyle="1" w:styleId="1f">
    <w:name w:val="Заг 1 (Заголовки)"/>
    <w:basedOn w:val="a1"/>
    <w:uiPriority w:val="99"/>
    <w:rsid w:val="002A3207"/>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8">
    <w:name w:val="Заг 2 (Заголовки)"/>
    <w:basedOn w:val="a1"/>
    <w:uiPriority w:val="99"/>
    <w:rsid w:val="002A3207"/>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4">
    <w:name w:val="Текст_булит (Доп. текст)"/>
    <w:basedOn w:val="a1"/>
    <w:uiPriority w:val="99"/>
    <w:rsid w:val="002A3207"/>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2A3207"/>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5">
    <w:name w:val="Заг_класс (Заголовки)"/>
    <w:basedOn w:val="a1"/>
    <w:uiPriority w:val="99"/>
    <w:rsid w:val="002A3207"/>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2A3207"/>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2A3207"/>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6">
    <w:name w:val="Полужирный (Выделения)"/>
    <w:uiPriority w:val="99"/>
    <w:rsid w:val="002A3207"/>
    <w:rPr>
      <w:b/>
      <w:bCs/>
    </w:rPr>
  </w:style>
  <w:style w:type="character" w:customStyle="1" w:styleId="afff7">
    <w:name w:val="Курсив (Выделения)"/>
    <w:uiPriority w:val="99"/>
    <w:rsid w:val="002A3207"/>
    <w:rPr>
      <w:i/>
      <w:iCs/>
    </w:rPr>
  </w:style>
  <w:style w:type="paragraph" w:customStyle="1" w:styleId="TOC-3">
    <w:name w:val="TOC-3"/>
    <w:basedOn w:val="TOC-1"/>
    <w:uiPriority w:val="99"/>
    <w:rsid w:val="002A3207"/>
    <w:pPr>
      <w:spacing w:before="0"/>
      <w:ind w:left="454"/>
    </w:pPr>
    <w:rPr>
      <w:rFonts w:ascii="SchoolBookSanPin" w:hAnsi="SchoolBookSanPin" w:cs="SchoolBookSanPin"/>
    </w:rPr>
  </w:style>
  <w:style w:type="paragraph" w:customStyle="1" w:styleId="h2-first">
    <w:name w:val="h2-first"/>
    <w:basedOn w:val="h2"/>
    <w:uiPriority w:val="99"/>
    <w:rsid w:val="002A3207"/>
    <w:pPr>
      <w:keepNext w:val="0"/>
      <w:tabs>
        <w:tab w:val="left" w:pos="567"/>
      </w:tabs>
      <w:spacing w:before="120"/>
    </w:pPr>
  </w:style>
  <w:style w:type="paragraph" w:customStyle="1" w:styleId="list-bullet">
    <w:name w:val="list-bullet"/>
    <w:basedOn w:val="body"/>
    <w:uiPriority w:val="99"/>
    <w:rsid w:val="002A3207"/>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2A3207"/>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2A3207"/>
    <w:pPr>
      <w:spacing w:after="0"/>
      <w:ind w:left="142" w:hanging="142"/>
    </w:pPr>
  </w:style>
  <w:style w:type="character" w:customStyle="1" w:styleId="Italic">
    <w:name w:val="Italic"/>
    <w:rsid w:val="002A3207"/>
    <w:rPr>
      <w:i/>
      <w:iCs/>
    </w:rPr>
  </w:style>
  <w:style w:type="character" w:customStyle="1" w:styleId="BoldItalic">
    <w:name w:val="Bold_Italic"/>
    <w:uiPriority w:val="99"/>
    <w:rsid w:val="002A3207"/>
    <w:rPr>
      <w:b/>
      <w:bCs/>
      <w:i/>
      <w:iCs/>
    </w:rPr>
  </w:style>
  <w:style w:type="character" w:customStyle="1" w:styleId="Symbol">
    <w:name w:val="Symbol"/>
    <w:uiPriority w:val="99"/>
    <w:rsid w:val="002A3207"/>
    <w:rPr>
      <w:rFonts w:ascii="SymbolMT" w:hAnsi="SymbolMT" w:cs="SymbolMT"/>
    </w:rPr>
  </w:style>
  <w:style w:type="character" w:customStyle="1" w:styleId="Underline">
    <w:name w:val="Underline"/>
    <w:uiPriority w:val="99"/>
    <w:rsid w:val="002A3207"/>
    <w:rPr>
      <w:u w:val="thick"/>
    </w:rPr>
  </w:style>
  <w:style w:type="character" w:customStyle="1" w:styleId="list-bullet1">
    <w:name w:val="list-bullet1"/>
    <w:uiPriority w:val="99"/>
    <w:rsid w:val="002A3207"/>
    <w:rPr>
      <w:rFonts w:ascii="PiGraphA" w:hAnsi="PiGraphA" w:cs="PiGraphA"/>
      <w:position w:val="1"/>
      <w:sz w:val="14"/>
      <w:szCs w:val="14"/>
    </w:rPr>
  </w:style>
  <w:style w:type="paragraph" w:customStyle="1" w:styleId="Zag1np">
    <w:name w:val="Zag_1___np"/>
    <w:basedOn w:val="NoParagraphStyle"/>
    <w:uiPriority w:val="99"/>
    <w:rsid w:val="002A3207"/>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2A3207"/>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2A3207"/>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2A3207"/>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2A3207"/>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2A3207"/>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2A3207"/>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2A3207"/>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2A3207"/>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2A3207"/>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2A3207"/>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2A3207"/>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2A3207"/>
    <w:pPr>
      <w:spacing w:line="200" w:lineRule="atLeast"/>
    </w:pPr>
    <w:rPr>
      <w:rFonts w:ascii="SchoolBookSanPin" w:hAnsi="SchoolBookSanPin" w:cs="SchoolBookSanPin"/>
      <w:sz w:val="18"/>
      <w:szCs w:val="18"/>
      <w:lang w:val="ru-RU"/>
    </w:rPr>
  </w:style>
  <w:style w:type="character" w:customStyle="1" w:styleId="Italic0">
    <w:name w:val="Italic_"/>
    <w:uiPriority w:val="99"/>
    <w:rsid w:val="002A3207"/>
    <w:rPr>
      <w:i/>
      <w:iCs/>
    </w:rPr>
  </w:style>
  <w:style w:type="character" w:customStyle="1" w:styleId="Bolditalic0">
    <w:name w:val="Bold_italic_"/>
    <w:uiPriority w:val="99"/>
    <w:rsid w:val="002A3207"/>
    <w:rPr>
      <w:b/>
      <w:bCs/>
      <w:i/>
      <w:iCs/>
    </w:rPr>
  </w:style>
  <w:style w:type="character" w:customStyle="1" w:styleId="Bold0">
    <w:name w:val="Bold_"/>
    <w:uiPriority w:val="99"/>
    <w:rsid w:val="002A3207"/>
    <w:rPr>
      <w:b/>
      <w:bCs/>
    </w:rPr>
  </w:style>
  <w:style w:type="character" w:customStyle="1" w:styleId="ispanperen">
    <w:name w:val="ispan_peren"/>
    <w:uiPriority w:val="99"/>
    <w:rsid w:val="002A3207"/>
    <w:rPr>
      <w:lang w:val="es-ES_tradnl"/>
    </w:rPr>
  </w:style>
  <w:style w:type="character" w:customStyle="1" w:styleId="Bullit2">
    <w:name w:val="Bullit_2"/>
    <w:uiPriority w:val="99"/>
    <w:rsid w:val="002A3207"/>
    <w:rPr>
      <w:rFonts w:ascii="Symbola" w:hAnsi="Symbola" w:cs="Symbola"/>
      <w:position w:val="3"/>
      <w:sz w:val="12"/>
      <w:szCs w:val="12"/>
    </w:rPr>
  </w:style>
  <w:style w:type="character" w:customStyle="1" w:styleId="jpfdse">
    <w:name w:val="jpfdse"/>
    <w:rsid w:val="002A3207"/>
  </w:style>
  <w:style w:type="paragraph" w:customStyle="1" w:styleId="list-num">
    <w:name w:val="list-num"/>
    <w:basedOn w:val="body"/>
    <w:uiPriority w:val="99"/>
    <w:rsid w:val="002A3207"/>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2A3207"/>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2A3207"/>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2A3207"/>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2A3207"/>
    <w:pPr>
      <w:ind w:left="227" w:hanging="227"/>
    </w:pPr>
  </w:style>
  <w:style w:type="paragraph" w:customStyle="1" w:styleId="Zag2">
    <w:name w:val="Zag_2"/>
    <w:basedOn w:val="Zag1up"/>
    <w:uiPriority w:val="99"/>
    <w:rsid w:val="002A3207"/>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2A3207"/>
    <w:pPr>
      <w:spacing w:line="243" w:lineRule="atLeast"/>
    </w:pPr>
    <w:rPr>
      <w:caps w:val="0"/>
    </w:rPr>
  </w:style>
  <w:style w:type="paragraph" w:customStyle="1" w:styleId="Zag40">
    <w:name w:val="Zag_4"/>
    <w:basedOn w:val="Zag30"/>
    <w:uiPriority w:val="99"/>
    <w:rsid w:val="002A3207"/>
    <w:rPr>
      <w:sz w:val="20"/>
      <w:szCs w:val="20"/>
    </w:rPr>
  </w:style>
  <w:style w:type="paragraph" w:customStyle="1" w:styleId="Zag50">
    <w:name w:val="Zag_5"/>
    <w:basedOn w:val="Body1"/>
    <w:uiPriority w:val="99"/>
    <w:rsid w:val="002A3207"/>
    <w:pPr>
      <w:keepNext/>
    </w:pPr>
    <w:rPr>
      <w:rFonts w:ascii="SchoolBookSanPin-BoldItalic" w:hAnsi="SchoolBookSanPin-BoldItalic" w:cs="SchoolBookSanPin-BoldItalic"/>
      <w:b/>
      <w:bCs/>
      <w:i/>
      <w:iCs/>
    </w:rPr>
  </w:style>
  <w:style w:type="paragraph" w:customStyle="1" w:styleId="Spisok-1">
    <w:name w:val="Spisok-1"/>
    <w:basedOn w:val="body"/>
    <w:uiPriority w:val="99"/>
    <w:rsid w:val="002A3207"/>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2A3207"/>
    <w:rPr>
      <w:lang w:val="ru-RU"/>
    </w:rPr>
  </w:style>
  <w:style w:type="paragraph" w:customStyle="1" w:styleId="tblleft">
    <w:name w:val="tbl_left"/>
    <w:basedOn w:val="Body1"/>
    <w:uiPriority w:val="99"/>
    <w:rsid w:val="002A3207"/>
    <w:pPr>
      <w:spacing w:line="200" w:lineRule="atLeast"/>
      <w:ind w:firstLine="0"/>
      <w:jc w:val="left"/>
    </w:pPr>
    <w:rPr>
      <w:sz w:val="18"/>
      <w:szCs w:val="18"/>
    </w:rPr>
  </w:style>
  <w:style w:type="paragraph" w:customStyle="1" w:styleId="tblz">
    <w:name w:val="tbl_z"/>
    <w:basedOn w:val="tblleft"/>
    <w:uiPriority w:val="99"/>
    <w:rsid w:val="002A3207"/>
    <w:pPr>
      <w:jc w:val="center"/>
    </w:pPr>
    <w:rPr>
      <w:rFonts w:ascii="SchoolBookSanPin-Bold" w:hAnsi="SchoolBookSanPin-Bold" w:cs="SchoolBookSanPin-Bold"/>
      <w:b/>
      <w:bCs/>
    </w:rPr>
  </w:style>
  <w:style w:type="paragraph" w:customStyle="1" w:styleId="tblzag5">
    <w:name w:val="tbl_zag_5"/>
    <w:basedOn w:val="tblleft"/>
    <w:uiPriority w:val="99"/>
    <w:rsid w:val="002A3207"/>
    <w:rPr>
      <w:rFonts w:ascii="SchoolBookSanPin-BoldItalic" w:hAnsi="SchoolBookSanPin-BoldItalic" w:cs="SchoolBookSanPin-BoldItalic"/>
      <w:b/>
      <w:bCs/>
      <w:i/>
      <w:iCs/>
    </w:rPr>
  </w:style>
  <w:style w:type="paragraph" w:customStyle="1" w:styleId="tblSpisok-1">
    <w:name w:val="tbl_Spisok-1"/>
    <w:basedOn w:val="Spisok-1"/>
    <w:uiPriority w:val="99"/>
    <w:rsid w:val="002A3207"/>
    <w:pPr>
      <w:spacing w:line="200" w:lineRule="atLeast"/>
      <w:jc w:val="left"/>
    </w:pPr>
    <w:rPr>
      <w:sz w:val="18"/>
      <w:szCs w:val="18"/>
    </w:rPr>
  </w:style>
  <w:style w:type="character" w:customStyle="1" w:styleId="china">
    <w:name w:val="china"/>
    <w:uiPriority w:val="99"/>
    <w:rsid w:val="002A3207"/>
    <w:rPr>
      <w:rFonts w:ascii="SimSun" w:eastAsia="SimSun" w:cs="SimSun"/>
    </w:rPr>
  </w:style>
  <w:style w:type="character" w:customStyle="1" w:styleId="afff8">
    <w:name w:val="Ïîëóæèðíûé (Âûäåëåíèÿ)"/>
    <w:uiPriority w:val="99"/>
    <w:rsid w:val="002A3207"/>
    <w:rPr>
      <w:b/>
      <w:bCs/>
      <w:color w:val="000000"/>
      <w:w w:val="100"/>
    </w:rPr>
  </w:style>
  <w:style w:type="paragraph" w:customStyle="1" w:styleId="list-bullet-box">
    <w:name w:val="list-bullet-box"/>
    <w:basedOn w:val="body"/>
    <w:uiPriority w:val="99"/>
    <w:rsid w:val="002A3207"/>
    <w:pPr>
      <w:ind w:left="227" w:hanging="142"/>
    </w:pPr>
    <w:rPr>
      <w:rFonts w:ascii="SchoolBookSanPin" w:hAnsi="SchoolBookSanPin" w:cs="SchoolBookSanPin"/>
    </w:rPr>
  </w:style>
  <w:style w:type="paragraph" w:customStyle="1" w:styleId="listbullet">
    <w:name w:val="list_bullet"/>
    <w:basedOn w:val="NoParagraphStyle"/>
    <w:uiPriority w:val="99"/>
    <w:rsid w:val="002A3207"/>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2A3207"/>
    <w:rPr>
      <w:b/>
      <w:i/>
    </w:rPr>
  </w:style>
  <w:style w:type="character" w:customStyle="1" w:styleId="NONE">
    <w:name w:val="NONE"/>
    <w:uiPriority w:val="99"/>
    <w:rsid w:val="002A3207"/>
    <w:rPr>
      <w:color w:val="000000"/>
      <w:w w:val="100"/>
    </w:rPr>
  </w:style>
  <w:style w:type="character" w:customStyle="1" w:styleId="afff9">
    <w:name w:val="Êóðñèâ (Âûäåëåíèÿ)"/>
    <w:uiPriority w:val="99"/>
    <w:rsid w:val="002A3207"/>
    <w:rPr>
      <w:i/>
      <w:color w:val="000000"/>
      <w:w w:val="100"/>
    </w:rPr>
  </w:style>
  <w:style w:type="character" w:customStyle="1" w:styleId="afffa">
    <w:name w:val="Ïîëóæèðíûé Êóðñèâ (Âûäåëåíèÿ)"/>
    <w:uiPriority w:val="99"/>
    <w:rsid w:val="002A3207"/>
    <w:rPr>
      <w:b/>
      <w:i/>
      <w:color w:val="000000"/>
      <w:w w:val="100"/>
    </w:rPr>
  </w:style>
  <w:style w:type="character" w:customStyle="1" w:styleId="1f0">
    <w:name w:val="Название Знак1"/>
    <w:uiPriority w:val="99"/>
    <w:rsid w:val="002A3207"/>
    <w:rPr>
      <w:rFonts w:ascii="Verdana" w:eastAsia="Verdana" w:hAnsi="Verdana" w:cs="Verdana"/>
      <w:b/>
      <w:bCs/>
      <w:sz w:val="78"/>
      <w:szCs w:val="78"/>
      <w:lang w:eastAsia="en-US"/>
    </w:rPr>
  </w:style>
  <w:style w:type="paragraph" w:customStyle="1" w:styleId="37">
    <w:name w:val="3"/>
    <w:basedOn w:val="12"/>
    <w:next w:val="12"/>
    <w:qFormat/>
    <w:rsid w:val="002A3207"/>
    <w:pPr>
      <w:keepNext/>
      <w:keepLines/>
      <w:spacing w:before="480" w:after="120"/>
    </w:pPr>
    <w:rPr>
      <w:rFonts w:cs="Times New Roman"/>
      <w:b/>
      <w:sz w:val="72"/>
      <w:szCs w:val="72"/>
      <w:lang w:val="x-none"/>
    </w:rPr>
  </w:style>
  <w:style w:type="character" w:styleId="afffb">
    <w:name w:val="FollowedHyperlink"/>
    <w:link w:val="1f1"/>
    <w:uiPriority w:val="99"/>
    <w:unhideWhenUsed/>
    <w:rsid w:val="002A3207"/>
    <w:rPr>
      <w:color w:val="954F72"/>
      <w:u w:val="single"/>
    </w:rPr>
  </w:style>
  <w:style w:type="character" w:styleId="afffc">
    <w:name w:val="Emphasis"/>
    <w:qFormat/>
    <w:rsid w:val="002A3207"/>
    <w:rPr>
      <w:rFonts w:ascii="Times New Roman" w:hAnsi="Times New Roman" w:cs="Times New Roman" w:hint="default"/>
      <w:i/>
      <w:iCs/>
    </w:rPr>
  </w:style>
  <w:style w:type="paragraph" w:styleId="38">
    <w:name w:val="Body Text Indent 3"/>
    <w:basedOn w:val="a1"/>
    <w:link w:val="39"/>
    <w:uiPriority w:val="99"/>
    <w:unhideWhenUsed/>
    <w:rsid w:val="002A3207"/>
    <w:pPr>
      <w:widowControl/>
      <w:spacing w:after="0" w:line="360" w:lineRule="auto"/>
      <w:ind w:firstLine="705"/>
      <w:jc w:val="both"/>
    </w:pPr>
    <w:rPr>
      <w:rFonts w:ascii="SLBookman Old Style Cyr" w:hAnsi="SLBookman Old Style Cyr"/>
      <w:sz w:val="24"/>
      <w:szCs w:val="24"/>
      <w:lang w:val="tt-RU"/>
    </w:rPr>
  </w:style>
  <w:style w:type="character" w:customStyle="1" w:styleId="39">
    <w:name w:val="Основной текст с отступом 3 Знак"/>
    <w:basedOn w:val="a2"/>
    <w:link w:val="38"/>
    <w:uiPriority w:val="99"/>
    <w:rsid w:val="002A3207"/>
    <w:rPr>
      <w:rFonts w:ascii="SLBookman Old Style Cyr" w:eastAsia="Calibri" w:hAnsi="SLBookman Old Style Cyr" w:cs="Times New Roman"/>
      <w:sz w:val="24"/>
      <w:szCs w:val="24"/>
      <w:lang w:val="tt-RU"/>
    </w:rPr>
  </w:style>
  <w:style w:type="paragraph" w:styleId="afffd">
    <w:name w:val="No Spacing"/>
    <w:link w:val="afffe"/>
    <w:uiPriority w:val="1"/>
    <w:qFormat/>
    <w:rsid w:val="002A3207"/>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2"/>
    <w:qFormat/>
    <w:locked/>
    <w:rsid w:val="002A3207"/>
    <w:rPr>
      <w:rFonts w:eastAsia="Times New Roman"/>
    </w:rPr>
  </w:style>
  <w:style w:type="paragraph" w:customStyle="1" w:styleId="1f2">
    <w:name w:val="Абзац списка1"/>
    <w:basedOn w:val="a1"/>
    <w:link w:val="ListParagraphChar"/>
    <w:qFormat/>
    <w:rsid w:val="002A3207"/>
    <w:pPr>
      <w:widowControl/>
      <w:ind w:left="720"/>
      <w:contextualSpacing/>
    </w:pPr>
    <w:rPr>
      <w:rFonts w:asciiTheme="minorHAnsi" w:eastAsia="Times New Roman" w:hAnsiTheme="minorHAnsi" w:cstheme="minorBidi"/>
      <w:lang w:val="ru-RU"/>
    </w:rPr>
  </w:style>
  <w:style w:type="character" w:customStyle="1" w:styleId="3a">
    <w:name w:val="Заголовок №3_"/>
    <w:link w:val="3b"/>
    <w:locked/>
    <w:rsid w:val="002A3207"/>
    <w:rPr>
      <w:b/>
      <w:spacing w:val="4"/>
      <w:sz w:val="19"/>
      <w:shd w:val="clear" w:color="auto" w:fill="FFFFFF"/>
    </w:rPr>
  </w:style>
  <w:style w:type="paragraph" w:customStyle="1" w:styleId="3b">
    <w:name w:val="Заголовок №3"/>
    <w:basedOn w:val="a1"/>
    <w:link w:val="3a"/>
    <w:rsid w:val="002A3207"/>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9">
    <w:name w:val="Основной текст (2)_"/>
    <w:link w:val="2a"/>
    <w:locked/>
    <w:rsid w:val="002A3207"/>
    <w:rPr>
      <w:i/>
      <w:sz w:val="17"/>
      <w:shd w:val="clear" w:color="auto" w:fill="FFFFFF"/>
    </w:rPr>
  </w:style>
  <w:style w:type="paragraph" w:customStyle="1" w:styleId="2a">
    <w:name w:val="Основной текст (2)"/>
    <w:basedOn w:val="a1"/>
    <w:link w:val="29"/>
    <w:rsid w:val="002A3207"/>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f">
    <w:name w:val="Основной текст_"/>
    <w:qFormat/>
    <w:locked/>
    <w:rsid w:val="002A3207"/>
    <w:rPr>
      <w:spacing w:val="3"/>
      <w:sz w:val="17"/>
      <w:shd w:val="clear" w:color="auto" w:fill="FFFFFF"/>
    </w:rPr>
  </w:style>
  <w:style w:type="character" w:customStyle="1" w:styleId="3c">
    <w:name w:val="Основной текст (3)_"/>
    <w:link w:val="3d"/>
    <w:locked/>
    <w:rsid w:val="002A3207"/>
    <w:rPr>
      <w:rFonts w:ascii="Arial" w:hAnsi="Arial" w:cs="Arial"/>
      <w:b/>
      <w:i/>
      <w:sz w:val="19"/>
      <w:shd w:val="clear" w:color="auto" w:fill="FFFFFF"/>
    </w:rPr>
  </w:style>
  <w:style w:type="paragraph" w:customStyle="1" w:styleId="3d">
    <w:name w:val="Основной текст (3)"/>
    <w:basedOn w:val="a1"/>
    <w:link w:val="3c"/>
    <w:rsid w:val="002A3207"/>
    <w:pPr>
      <w:shd w:val="clear" w:color="auto" w:fill="FFFFFF"/>
      <w:spacing w:after="0" w:line="240" w:lineRule="atLeast"/>
      <w:jc w:val="right"/>
    </w:pPr>
    <w:rPr>
      <w:rFonts w:ascii="Arial" w:eastAsiaTheme="minorHAnsi" w:hAnsi="Arial" w:cs="Arial"/>
      <w:b/>
      <w:i/>
      <w:sz w:val="19"/>
      <w:lang w:val="ru-RU"/>
    </w:rPr>
  </w:style>
  <w:style w:type="character" w:customStyle="1" w:styleId="3e">
    <w:name w:val="Колонтитул (3)_"/>
    <w:link w:val="3f"/>
    <w:locked/>
    <w:rsid w:val="002A3207"/>
    <w:rPr>
      <w:b/>
      <w:spacing w:val="4"/>
      <w:sz w:val="19"/>
      <w:shd w:val="clear" w:color="auto" w:fill="FFFFFF"/>
    </w:rPr>
  </w:style>
  <w:style w:type="paragraph" w:customStyle="1" w:styleId="3f">
    <w:name w:val="Колонтитул (3)"/>
    <w:basedOn w:val="a1"/>
    <w:link w:val="3e"/>
    <w:rsid w:val="002A3207"/>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b">
    <w:name w:val="Заголовок №2_"/>
    <w:link w:val="2c"/>
    <w:locked/>
    <w:rsid w:val="002A3207"/>
    <w:rPr>
      <w:b/>
      <w:spacing w:val="3"/>
      <w:shd w:val="clear" w:color="auto" w:fill="FFFFFF"/>
    </w:rPr>
  </w:style>
  <w:style w:type="paragraph" w:customStyle="1" w:styleId="2c">
    <w:name w:val="Заголовок №2"/>
    <w:basedOn w:val="a1"/>
    <w:link w:val="2b"/>
    <w:rsid w:val="002A3207"/>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d">
    <w:name w:val="Колонтитул (2)_"/>
    <w:link w:val="2e"/>
    <w:locked/>
    <w:rsid w:val="002A3207"/>
    <w:rPr>
      <w:b/>
      <w:spacing w:val="-2"/>
      <w:sz w:val="15"/>
      <w:shd w:val="clear" w:color="auto" w:fill="FFFFFF"/>
    </w:rPr>
  </w:style>
  <w:style w:type="paragraph" w:customStyle="1" w:styleId="2e">
    <w:name w:val="Колонтитул (2)"/>
    <w:basedOn w:val="a1"/>
    <w:link w:val="2d"/>
    <w:rsid w:val="002A3207"/>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2A3207"/>
    <w:rPr>
      <w:rFonts w:ascii="Tahoma" w:hAnsi="Tahoma" w:cs="Tahoma"/>
      <w:spacing w:val="3"/>
      <w:sz w:val="13"/>
      <w:shd w:val="clear" w:color="auto" w:fill="FFFFFF"/>
    </w:rPr>
  </w:style>
  <w:style w:type="paragraph" w:customStyle="1" w:styleId="55">
    <w:name w:val="Основной текст (5)"/>
    <w:basedOn w:val="a1"/>
    <w:link w:val="54"/>
    <w:rsid w:val="002A3207"/>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2A3207"/>
    <w:rPr>
      <w:spacing w:val="2"/>
      <w:sz w:val="14"/>
      <w:shd w:val="clear" w:color="auto" w:fill="FFFFFF"/>
    </w:rPr>
  </w:style>
  <w:style w:type="paragraph" w:customStyle="1" w:styleId="64">
    <w:name w:val="Основной текст (6)"/>
    <w:basedOn w:val="a1"/>
    <w:link w:val="63"/>
    <w:rsid w:val="002A3207"/>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2A3207"/>
    <w:rPr>
      <w:spacing w:val="4"/>
      <w:sz w:val="8"/>
      <w:shd w:val="clear" w:color="auto" w:fill="FFFFFF"/>
    </w:rPr>
  </w:style>
  <w:style w:type="paragraph" w:customStyle="1" w:styleId="46">
    <w:name w:val="Основной текст (4)"/>
    <w:basedOn w:val="a1"/>
    <w:link w:val="45"/>
    <w:rsid w:val="002A3207"/>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2A3207"/>
    <w:rPr>
      <w:spacing w:val="3"/>
      <w:sz w:val="17"/>
      <w:shd w:val="clear" w:color="auto" w:fill="FFFFFF"/>
    </w:rPr>
  </w:style>
  <w:style w:type="paragraph" w:customStyle="1" w:styleId="321">
    <w:name w:val="Заголовок №3 (2)"/>
    <w:basedOn w:val="a1"/>
    <w:link w:val="320"/>
    <w:rsid w:val="002A3207"/>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2A3207"/>
    <w:rPr>
      <w:b/>
      <w:spacing w:val="3"/>
      <w:shd w:val="clear" w:color="auto" w:fill="FFFFFF"/>
    </w:rPr>
  </w:style>
  <w:style w:type="paragraph" w:customStyle="1" w:styleId="74">
    <w:name w:val="Основной текст (7)"/>
    <w:basedOn w:val="a1"/>
    <w:link w:val="73"/>
    <w:rsid w:val="002A3207"/>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f0">
    <w:name w:val="Колонтитул_"/>
    <w:link w:val="affff1"/>
    <w:locked/>
    <w:rsid w:val="002A3207"/>
    <w:rPr>
      <w:i/>
      <w:spacing w:val="1"/>
      <w:sz w:val="17"/>
      <w:shd w:val="clear" w:color="auto" w:fill="FFFFFF"/>
    </w:rPr>
  </w:style>
  <w:style w:type="paragraph" w:customStyle="1" w:styleId="affff1">
    <w:name w:val="Колонтитул"/>
    <w:basedOn w:val="a1"/>
    <w:link w:val="affff0"/>
    <w:qFormat/>
    <w:rsid w:val="002A3207"/>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3">
    <w:name w:val="Заголовок №1_"/>
    <w:link w:val="1f4"/>
    <w:locked/>
    <w:rsid w:val="002A3207"/>
    <w:rPr>
      <w:b/>
      <w:spacing w:val="4"/>
      <w:sz w:val="19"/>
      <w:shd w:val="clear" w:color="auto" w:fill="FFFFFF"/>
    </w:rPr>
  </w:style>
  <w:style w:type="paragraph" w:customStyle="1" w:styleId="1f4">
    <w:name w:val="Заголовок №1"/>
    <w:basedOn w:val="a1"/>
    <w:link w:val="1f3"/>
    <w:rsid w:val="002A3207"/>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2A3207"/>
    <w:rPr>
      <w:rFonts w:ascii="Arial" w:hAnsi="Arial" w:cs="Arial"/>
      <w:b/>
      <w:spacing w:val="2"/>
      <w:sz w:val="12"/>
      <w:shd w:val="clear" w:color="auto" w:fill="FFFFFF"/>
    </w:rPr>
  </w:style>
  <w:style w:type="paragraph" w:customStyle="1" w:styleId="94">
    <w:name w:val="Основной текст (9)"/>
    <w:basedOn w:val="a1"/>
    <w:link w:val="93"/>
    <w:rsid w:val="002A3207"/>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2A3207"/>
    <w:rPr>
      <w:b/>
      <w:spacing w:val="2"/>
      <w:shd w:val="clear" w:color="auto" w:fill="FFFFFF"/>
    </w:rPr>
  </w:style>
  <w:style w:type="paragraph" w:customStyle="1" w:styleId="121">
    <w:name w:val="Заголовок №1 (2)"/>
    <w:basedOn w:val="a1"/>
    <w:link w:val="120"/>
    <w:rsid w:val="002A3207"/>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2A3207"/>
    <w:rPr>
      <w:rFonts w:ascii="MS Mincho" w:eastAsia="MS Mincho" w:hAnsi="MS Mincho"/>
      <w:sz w:val="9"/>
      <w:shd w:val="clear" w:color="auto" w:fill="FFFFFF"/>
    </w:rPr>
  </w:style>
  <w:style w:type="paragraph" w:customStyle="1" w:styleId="101">
    <w:name w:val="Основной текст (10)"/>
    <w:basedOn w:val="a1"/>
    <w:link w:val="100"/>
    <w:rsid w:val="002A3207"/>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2A3207"/>
    <w:rPr>
      <w:rFonts w:ascii="Tahoma" w:hAnsi="Tahoma" w:cs="Tahoma"/>
      <w:spacing w:val="-13"/>
      <w:sz w:val="17"/>
      <w:shd w:val="clear" w:color="auto" w:fill="FFFFFF"/>
    </w:rPr>
  </w:style>
  <w:style w:type="paragraph" w:customStyle="1" w:styleId="111">
    <w:name w:val="Основной текст (11)"/>
    <w:basedOn w:val="a1"/>
    <w:link w:val="110"/>
    <w:rsid w:val="002A3207"/>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2A3207"/>
    <w:rPr>
      <w:spacing w:val="9"/>
      <w:sz w:val="16"/>
      <w:shd w:val="clear" w:color="auto" w:fill="FFFFFF"/>
    </w:rPr>
  </w:style>
  <w:style w:type="paragraph" w:customStyle="1" w:styleId="48">
    <w:name w:val="Колонтитул (4)"/>
    <w:basedOn w:val="a1"/>
    <w:link w:val="47"/>
    <w:rsid w:val="002A3207"/>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2A3207"/>
    <w:rPr>
      <w:spacing w:val="4"/>
      <w:sz w:val="19"/>
      <w:shd w:val="clear" w:color="auto" w:fill="FFFFFF"/>
    </w:rPr>
  </w:style>
  <w:style w:type="paragraph" w:customStyle="1" w:styleId="123">
    <w:name w:val="Основной текст (12)"/>
    <w:basedOn w:val="a1"/>
    <w:link w:val="122"/>
    <w:rsid w:val="002A3207"/>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2"/>
    <w:locked/>
    <w:rsid w:val="002A3207"/>
    <w:rPr>
      <w:rFonts w:ascii="Bookman Old Style" w:hAnsi="Bookman Old Style"/>
      <w:b/>
      <w:bCs/>
      <w:sz w:val="18"/>
      <w:szCs w:val="18"/>
      <w:shd w:val="clear" w:color="auto" w:fill="FFFFFF"/>
    </w:rPr>
  </w:style>
  <w:style w:type="paragraph" w:customStyle="1" w:styleId="affff2">
    <w:name w:val="Подпись к картинке"/>
    <w:basedOn w:val="a1"/>
    <w:link w:val="Exact"/>
    <w:rsid w:val="002A3207"/>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2A3207"/>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2A3207"/>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3">
    <w:name w:val="Петит"/>
    <w:basedOn w:val="a1"/>
    <w:uiPriority w:val="99"/>
    <w:rsid w:val="002A3207"/>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4">
    <w:name w:val="подзаголовок"/>
    <w:basedOn w:val="a1"/>
    <w:uiPriority w:val="99"/>
    <w:qFormat/>
    <w:rsid w:val="002A3207"/>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5">
    <w:name w:val="[Основной абзац]"/>
    <w:basedOn w:val="a1"/>
    <w:uiPriority w:val="99"/>
    <w:qFormat/>
    <w:rsid w:val="002A3207"/>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0">
    <w:name w:val="Абзац списка3"/>
    <w:basedOn w:val="a1"/>
    <w:uiPriority w:val="99"/>
    <w:rsid w:val="002A3207"/>
    <w:pPr>
      <w:widowControl/>
      <w:ind w:left="720"/>
      <w:contextualSpacing/>
    </w:pPr>
    <w:rPr>
      <w:lang w:val="ru-RU"/>
    </w:rPr>
  </w:style>
  <w:style w:type="paragraph" w:customStyle="1" w:styleId="1f5">
    <w:name w:val="Заголовок оглавления1"/>
    <w:basedOn w:val="1"/>
    <w:next w:val="a1"/>
    <w:uiPriority w:val="99"/>
    <w:qFormat/>
    <w:rsid w:val="002A3207"/>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2A3207"/>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2A3207"/>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6">
    <w:name w:val="1"/>
    <w:basedOn w:val="a1"/>
    <w:next w:val="a1"/>
    <w:uiPriority w:val="99"/>
    <w:qFormat/>
    <w:rsid w:val="002A3207"/>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2A3207"/>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
    <w:name w:val="Основной текст (2) + Не курсив"/>
    <w:aliases w:val="Интервал 0 pt"/>
    <w:rsid w:val="002A3207"/>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2A3207"/>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2A3207"/>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2A3207"/>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6">
    <w:name w:val="Основной текст + Курсив"/>
    <w:aliases w:val="Интервал 0 pt11"/>
    <w:qFormat/>
    <w:rsid w:val="002A3207"/>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2A3207"/>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2A3207"/>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2A3207"/>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2A3207"/>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2A3207"/>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2A3207"/>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2A3207"/>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2A3207"/>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2A3207"/>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2A3207"/>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2A3207"/>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2A3207"/>
    <w:rPr>
      <w:rFonts w:ascii="Times New Roman" w:hAnsi="Times New Roman" w:cs="Times New Roman" w:hint="default"/>
    </w:rPr>
  </w:style>
  <w:style w:type="character" w:customStyle="1" w:styleId="myBoldChars">
    <w:name w:val="myBoldChars"/>
    <w:qFormat/>
    <w:rsid w:val="002A3207"/>
    <w:rPr>
      <w:color w:val="FF0000"/>
    </w:rPr>
  </w:style>
  <w:style w:type="character" w:customStyle="1" w:styleId="ListParagraphChar1">
    <w:name w:val="List Paragraph Char1"/>
    <w:locked/>
    <w:rsid w:val="002A3207"/>
    <w:rPr>
      <w:sz w:val="22"/>
      <w:lang w:eastAsia="en-US"/>
    </w:rPr>
  </w:style>
  <w:style w:type="character" w:customStyle="1" w:styleId="Zag11">
    <w:name w:val="Zag_11"/>
    <w:qFormat/>
    <w:rsid w:val="002A3207"/>
  </w:style>
  <w:style w:type="character" w:customStyle="1" w:styleId="1f7">
    <w:name w:val="Заголовок Знак1"/>
    <w:uiPriority w:val="10"/>
    <w:qFormat/>
    <w:rsid w:val="002A3207"/>
    <w:rPr>
      <w:rFonts w:ascii="Calibri Light" w:eastAsia="Times New Roman" w:hAnsi="Calibri Light" w:cs="Times New Roman" w:hint="default"/>
      <w:spacing w:val="-10"/>
      <w:kern w:val="28"/>
      <w:sz w:val="56"/>
      <w:szCs w:val="56"/>
    </w:rPr>
  </w:style>
  <w:style w:type="character" w:styleId="affff7">
    <w:name w:val="Strong"/>
    <w:uiPriority w:val="22"/>
    <w:qFormat/>
    <w:rsid w:val="002A3207"/>
    <w:rPr>
      <w:b/>
      <w:bCs/>
    </w:rPr>
  </w:style>
  <w:style w:type="character" w:customStyle="1" w:styleId="fontstyle21">
    <w:name w:val="fontstyle21"/>
    <w:rsid w:val="002A3207"/>
    <w:rPr>
      <w:rFonts w:ascii="HiddenHorzOCR-Identity-H" w:hAnsi="HiddenHorzOCR-Identity-H" w:hint="default"/>
      <w:b w:val="0"/>
      <w:bCs w:val="0"/>
      <w:i w:val="0"/>
      <w:iCs w:val="0"/>
      <w:color w:val="000000"/>
      <w:sz w:val="22"/>
      <w:szCs w:val="22"/>
    </w:rPr>
  </w:style>
  <w:style w:type="character" w:customStyle="1" w:styleId="afffe">
    <w:name w:val="Без интервала Знак"/>
    <w:link w:val="afffd"/>
    <w:uiPriority w:val="1"/>
    <w:locked/>
    <w:rsid w:val="002A3207"/>
    <w:rPr>
      <w:rFonts w:ascii="Times New Roman" w:eastAsia="Times New Roman" w:hAnsi="Times New Roman" w:cs="Times New Roman"/>
      <w:sz w:val="24"/>
      <w:szCs w:val="24"/>
      <w:lang w:eastAsia="ru-RU"/>
    </w:rPr>
  </w:style>
  <w:style w:type="paragraph" w:customStyle="1" w:styleId="affff8">
    <w:name w:val="Текст в заданном формате"/>
    <w:basedOn w:val="a1"/>
    <w:uiPriority w:val="99"/>
    <w:qFormat/>
    <w:rsid w:val="002A3207"/>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8">
    <w:name w:val="Сетка таблицы1"/>
    <w:basedOn w:val="a3"/>
    <w:next w:val="aff1"/>
    <w:uiPriority w:val="5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9">
    <w:name w:val="Нет списка1"/>
    <w:next w:val="a4"/>
    <w:uiPriority w:val="99"/>
    <w:semiHidden/>
    <w:unhideWhenUsed/>
    <w:rsid w:val="002A3207"/>
  </w:style>
  <w:style w:type="numbering" w:customStyle="1" w:styleId="115">
    <w:name w:val="Нет списка11"/>
    <w:next w:val="a4"/>
    <w:uiPriority w:val="99"/>
    <w:semiHidden/>
    <w:unhideWhenUsed/>
    <w:rsid w:val="002A3207"/>
  </w:style>
  <w:style w:type="character" w:customStyle="1" w:styleId="file">
    <w:name w:val="file"/>
    <w:rsid w:val="002A3207"/>
  </w:style>
  <w:style w:type="paragraph" w:customStyle="1" w:styleId="c37">
    <w:name w:val="c37"/>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2A3207"/>
  </w:style>
  <w:style w:type="paragraph" w:customStyle="1" w:styleId="c61">
    <w:name w:val="c61"/>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2A3207"/>
  </w:style>
  <w:style w:type="paragraph" w:customStyle="1" w:styleId="c2">
    <w:name w:val="c2"/>
    <w:basedOn w:val="a1"/>
    <w:uiPriority w:val="99"/>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2A3207"/>
  </w:style>
  <w:style w:type="paragraph" w:customStyle="1" w:styleId="c41">
    <w:name w:val="c41"/>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2A3207"/>
  </w:style>
  <w:style w:type="paragraph" w:customStyle="1" w:styleId="c47">
    <w:name w:val="c47"/>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2A3207"/>
  </w:style>
  <w:style w:type="paragraph" w:customStyle="1" w:styleId="c3">
    <w:name w:val="c3"/>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2A3207"/>
  </w:style>
  <w:style w:type="character" w:customStyle="1" w:styleId="c7">
    <w:name w:val="c7"/>
    <w:uiPriority w:val="99"/>
    <w:rsid w:val="002A3207"/>
  </w:style>
  <w:style w:type="paragraph" w:customStyle="1" w:styleId="c42">
    <w:name w:val="c42"/>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2A3207"/>
  </w:style>
  <w:style w:type="paragraph" w:customStyle="1" w:styleId="c17">
    <w:name w:val="c17"/>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2A3207"/>
  </w:style>
  <w:style w:type="character" w:customStyle="1" w:styleId="c81">
    <w:name w:val="c81"/>
    <w:rsid w:val="002A3207"/>
  </w:style>
  <w:style w:type="paragraph" w:customStyle="1" w:styleId="c11">
    <w:name w:val="c11"/>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0">
    <w:name w:val="Сетка таблицы2"/>
    <w:basedOn w:val="a3"/>
    <w:next w:val="aff1"/>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1">
    <w:name w:val="Нет списка2"/>
    <w:next w:val="a4"/>
    <w:uiPriority w:val="99"/>
    <w:semiHidden/>
    <w:unhideWhenUsed/>
    <w:rsid w:val="002A3207"/>
  </w:style>
  <w:style w:type="character" w:customStyle="1" w:styleId="Absatz-Standardschriftart">
    <w:name w:val="Absatz-Standardschriftart"/>
    <w:rsid w:val="002A3207"/>
  </w:style>
  <w:style w:type="character" w:customStyle="1" w:styleId="2f2">
    <w:name w:val="Основной шрифт абзаца2"/>
    <w:rsid w:val="002A3207"/>
  </w:style>
  <w:style w:type="character" w:customStyle="1" w:styleId="st1">
    <w:name w:val="st1"/>
    <w:rsid w:val="002A3207"/>
  </w:style>
  <w:style w:type="character" w:customStyle="1" w:styleId="Alaviitemerkit">
    <w:name w:val="Alaviitemerkit"/>
    <w:rsid w:val="002A3207"/>
    <w:rPr>
      <w:vertAlign w:val="superscript"/>
    </w:rPr>
  </w:style>
  <w:style w:type="character" w:customStyle="1" w:styleId="WW-Absatz-Standardschriftart">
    <w:name w:val="WW-Absatz-Standardschriftart"/>
    <w:rsid w:val="002A3207"/>
  </w:style>
  <w:style w:type="character" w:customStyle="1" w:styleId="WW-Absatz-Standardschriftart1">
    <w:name w:val="WW-Absatz-Standardschriftart1"/>
    <w:rsid w:val="002A3207"/>
  </w:style>
  <w:style w:type="character" w:customStyle="1" w:styleId="WW-Absatz-Standardschriftart11">
    <w:name w:val="WW-Absatz-Standardschriftart11"/>
    <w:rsid w:val="002A3207"/>
  </w:style>
  <w:style w:type="character" w:customStyle="1" w:styleId="1fa">
    <w:name w:val="Основной шрифт абзаца1"/>
    <w:rsid w:val="002A3207"/>
  </w:style>
  <w:style w:type="character" w:customStyle="1" w:styleId="2f3">
    <w:name w:val="Основной текст 2 Знак"/>
    <w:uiPriority w:val="99"/>
    <w:rsid w:val="002A3207"/>
  </w:style>
  <w:style w:type="character" w:styleId="affff9">
    <w:name w:val="page number"/>
    <w:uiPriority w:val="99"/>
    <w:rsid w:val="002A3207"/>
  </w:style>
  <w:style w:type="character" w:customStyle="1" w:styleId="1fb">
    <w:name w:val="Знак примечания1"/>
    <w:rsid w:val="002A3207"/>
    <w:rPr>
      <w:sz w:val="16"/>
      <w:szCs w:val="16"/>
    </w:rPr>
  </w:style>
  <w:style w:type="character" w:customStyle="1" w:styleId="Loppuviitemerkit">
    <w:name w:val="Loppuviitemerkit"/>
    <w:rsid w:val="002A3207"/>
    <w:rPr>
      <w:vertAlign w:val="superscript"/>
    </w:rPr>
  </w:style>
  <w:style w:type="character" w:customStyle="1" w:styleId="WW-Loppuviitemerkit">
    <w:name w:val="WW-Loppuviitemerkit"/>
    <w:rsid w:val="002A3207"/>
  </w:style>
  <w:style w:type="paragraph" w:customStyle="1" w:styleId="Otsikko">
    <w:name w:val="Otsikko"/>
    <w:basedOn w:val="a1"/>
    <w:next w:val="aff7"/>
    <w:rsid w:val="002A3207"/>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a">
    <w:name w:val="List"/>
    <w:basedOn w:val="aff7"/>
    <w:uiPriority w:val="99"/>
    <w:rsid w:val="002A3207"/>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2A3207"/>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2A3207"/>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c">
    <w:name w:val="Указатель1"/>
    <w:basedOn w:val="a1"/>
    <w:rsid w:val="002A3207"/>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2A3207"/>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b">
    <w:name w:val="Содержимое таблицы"/>
    <w:basedOn w:val="a1"/>
    <w:rsid w:val="002A3207"/>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c">
    <w:name w:val="Заголовок таблицы"/>
    <w:basedOn w:val="affffb"/>
    <w:rsid w:val="002A3207"/>
    <w:pPr>
      <w:jc w:val="center"/>
    </w:pPr>
    <w:rPr>
      <w:b/>
      <w:bCs/>
    </w:rPr>
  </w:style>
  <w:style w:type="paragraph" w:customStyle="1" w:styleId="1fd">
    <w:name w:val="Текст примечания1"/>
    <w:basedOn w:val="a1"/>
    <w:rsid w:val="002A3207"/>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2A3207"/>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2A3207"/>
    <w:pPr>
      <w:jc w:val="center"/>
    </w:pPr>
    <w:rPr>
      <w:b/>
      <w:bCs/>
    </w:rPr>
  </w:style>
  <w:style w:type="paragraph" w:customStyle="1" w:styleId="Kehyksensislt">
    <w:name w:val="Kehyksen sisältö"/>
    <w:basedOn w:val="aff7"/>
    <w:rsid w:val="002A3207"/>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2A3207"/>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2A3207"/>
    <w:pPr>
      <w:widowControl/>
      <w:spacing w:after="0" w:line="240" w:lineRule="auto"/>
    </w:pPr>
    <w:rPr>
      <w:rFonts w:ascii="Times New Roman" w:eastAsia="Times New Roman" w:hAnsi="Times New Roman"/>
      <w:sz w:val="24"/>
      <w:szCs w:val="24"/>
      <w:lang w:val="ru-RU" w:eastAsia="ru-RU"/>
    </w:rPr>
  </w:style>
  <w:style w:type="paragraph" w:styleId="2f4">
    <w:name w:val="Body Text 2"/>
    <w:basedOn w:val="a1"/>
    <w:link w:val="212"/>
    <w:uiPriority w:val="99"/>
    <w:rsid w:val="002A3207"/>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4"/>
    <w:uiPriority w:val="99"/>
    <w:rsid w:val="002A3207"/>
    <w:rPr>
      <w:rFonts w:ascii="Times New Roman" w:eastAsia="Times New Roman" w:hAnsi="Times New Roman" w:cs="Times New Roman"/>
      <w:sz w:val="24"/>
      <w:szCs w:val="24"/>
      <w:lang w:val="x-none" w:eastAsia="x-none"/>
    </w:rPr>
  </w:style>
  <w:style w:type="paragraph" w:styleId="affffd">
    <w:name w:val="Body Text Indent"/>
    <w:basedOn w:val="a1"/>
    <w:link w:val="affffe"/>
    <w:uiPriority w:val="99"/>
    <w:rsid w:val="002A3207"/>
    <w:pPr>
      <w:widowControl/>
      <w:spacing w:after="120" w:line="240" w:lineRule="auto"/>
      <w:ind w:left="283"/>
    </w:pPr>
    <w:rPr>
      <w:rFonts w:ascii="Times New Roman" w:eastAsia="Times New Roman" w:hAnsi="Times New Roman"/>
      <w:sz w:val="24"/>
      <w:szCs w:val="24"/>
      <w:lang w:val="x-none" w:eastAsia="x-none"/>
    </w:rPr>
  </w:style>
  <w:style w:type="character" w:customStyle="1" w:styleId="affffe">
    <w:name w:val="Основной текст с отступом Знак"/>
    <w:basedOn w:val="a2"/>
    <w:link w:val="affffd"/>
    <w:uiPriority w:val="99"/>
    <w:rsid w:val="002A3207"/>
    <w:rPr>
      <w:rFonts w:ascii="Times New Roman" w:eastAsia="Times New Roman" w:hAnsi="Times New Roman" w:cs="Times New Roman"/>
      <w:sz w:val="24"/>
      <w:szCs w:val="24"/>
      <w:lang w:val="x-none" w:eastAsia="x-none"/>
    </w:rPr>
  </w:style>
  <w:style w:type="character" w:customStyle="1" w:styleId="blk">
    <w:name w:val="blk"/>
    <w:rsid w:val="002A3207"/>
  </w:style>
  <w:style w:type="character" w:customStyle="1" w:styleId="nobr">
    <w:name w:val="nobr"/>
    <w:rsid w:val="002A3207"/>
  </w:style>
  <w:style w:type="paragraph" w:styleId="2f5">
    <w:name w:val="Body Text Indent 2"/>
    <w:basedOn w:val="a1"/>
    <w:link w:val="2f6"/>
    <w:uiPriority w:val="99"/>
    <w:qFormat/>
    <w:rsid w:val="002A3207"/>
    <w:pPr>
      <w:widowControl/>
      <w:spacing w:after="120" w:line="480" w:lineRule="auto"/>
      <w:ind w:left="283"/>
    </w:pPr>
    <w:rPr>
      <w:rFonts w:ascii="Times New Roman" w:eastAsia="Times New Roman" w:hAnsi="Times New Roman"/>
      <w:sz w:val="24"/>
      <w:szCs w:val="24"/>
      <w:lang w:val="x-none" w:eastAsia="x-none"/>
    </w:rPr>
  </w:style>
  <w:style w:type="character" w:customStyle="1" w:styleId="2f6">
    <w:name w:val="Основной текст с отступом 2 Знак"/>
    <w:basedOn w:val="a2"/>
    <w:link w:val="2f5"/>
    <w:uiPriority w:val="99"/>
    <w:qFormat/>
    <w:rsid w:val="002A3207"/>
    <w:rPr>
      <w:rFonts w:ascii="Times New Roman" w:eastAsia="Times New Roman" w:hAnsi="Times New Roman" w:cs="Times New Roman"/>
      <w:sz w:val="24"/>
      <w:szCs w:val="24"/>
      <w:lang w:val="x-none" w:eastAsia="x-none"/>
    </w:rPr>
  </w:style>
  <w:style w:type="paragraph" w:styleId="afffff">
    <w:name w:val="Plain Text"/>
    <w:basedOn w:val="a1"/>
    <w:link w:val="afffff0"/>
    <w:uiPriority w:val="99"/>
    <w:rsid w:val="002A3207"/>
    <w:pPr>
      <w:widowControl/>
      <w:spacing w:after="0" w:line="240" w:lineRule="auto"/>
    </w:pPr>
    <w:rPr>
      <w:rFonts w:ascii="Courier New" w:eastAsia="Times New Roman" w:hAnsi="Courier New"/>
      <w:sz w:val="20"/>
      <w:szCs w:val="20"/>
      <w:lang w:val="x-none" w:eastAsia="x-none"/>
    </w:rPr>
  </w:style>
  <w:style w:type="character" w:customStyle="1" w:styleId="afffff0">
    <w:name w:val="Текст Знак"/>
    <w:basedOn w:val="a2"/>
    <w:link w:val="afffff"/>
    <w:uiPriority w:val="99"/>
    <w:rsid w:val="002A3207"/>
    <w:rPr>
      <w:rFonts w:ascii="Courier New" w:eastAsia="Times New Roman" w:hAnsi="Courier New" w:cs="Times New Roman"/>
      <w:sz w:val="20"/>
      <w:szCs w:val="20"/>
      <w:lang w:val="x-none" w:eastAsia="x-none"/>
    </w:rPr>
  </w:style>
  <w:style w:type="paragraph" w:styleId="3f1">
    <w:name w:val="Body Text 3"/>
    <w:basedOn w:val="a1"/>
    <w:link w:val="3f2"/>
    <w:uiPriority w:val="99"/>
    <w:rsid w:val="002A3207"/>
    <w:pPr>
      <w:widowControl/>
      <w:spacing w:after="120" w:line="240" w:lineRule="auto"/>
    </w:pPr>
    <w:rPr>
      <w:rFonts w:ascii="Times New Roman" w:eastAsia="Times New Roman" w:hAnsi="Times New Roman"/>
      <w:sz w:val="16"/>
      <w:szCs w:val="16"/>
      <w:lang w:val="x-none" w:eastAsia="x-none"/>
    </w:rPr>
  </w:style>
  <w:style w:type="character" w:customStyle="1" w:styleId="3f2">
    <w:name w:val="Основной текст 3 Знак"/>
    <w:basedOn w:val="a2"/>
    <w:link w:val="3f1"/>
    <w:uiPriority w:val="99"/>
    <w:rsid w:val="002A3207"/>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2A3207"/>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2A3207"/>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1">
    <w:name w:val="Block Text"/>
    <w:basedOn w:val="a1"/>
    <w:uiPriority w:val="99"/>
    <w:rsid w:val="002A3207"/>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2A3207"/>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e">
    <w:name w:val="Текст сноски1"/>
    <w:basedOn w:val="12"/>
    <w:rsid w:val="002A3207"/>
    <w:pPr>
      <w:widowControl/>
      <w:spacing w:after="0" w:line="240" w:lineRule="auto"/>
    </w:pPr>
    <w:rPr>
      <w:rFonts w:ascii="Times New Roman" w:eastAsia="Times New Roman" w:hAnsi="Times New Roman" w:cs="Times New Roman"/>
      <w:sz w:val="20"/>
      <w:szCs w:val="20"/>
    </w:rPr>
  </w:style>
  <w:style w:type="character" w:customStyle="1" w:styleId="1ff">
    <w:name w:val="Знак сноски1"/>
    <w:rsid w:val="002A3207"/>
    <w:rPr>
      <w:vertAlign w:val="superscript"/>
    </w:rPr>
  </w:style>
  <w:style w:type="paragraph" w:customStyle="1" w:styleId="230">
    <w:name w:val="Основной текст 23"/>
    <w:basedOn w:val="a1"/>
    <w:rsid w:val="002A3207"/>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7">
    <w:name w:val="Обычный2"/>
    <w:rsid w:val="002A3207"/>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7"/>
    <w:rsid w:val="002A3207"/>
    <w:pPr>
      <w:ind w:firstLine="709"/>
      <w:jc w:val="both"/>
    </w:pPr>
    <w:rPr>
      <w:sz w:val="28"/>
    </w:rPr>
  </w:style>
  <w:style w:type="paragraph" w:customStyle="1" w:styleId="2f8">
    <w:name w:val="Текст сноски2"/>
    <w:basedOn w:val="2f7"/>
    <w:rsid w:val="002A3207"/>
    <w:rPr>
      <w:sz w:val="20"/>
    </w:rPr>
  </w:style>
  <w:style w:type="character" w:customStyle="1" w:styleId="2f9">
    <w:name w:val="Знак сноски2"/>
    <w:rsid w:val="002A3207"/>
    <w:rPr>
      <w:vertAlign w:val="superscript"/>
    </w:rPr>
  </w:style>
  <w:style w:type="paragraph" w:customStyle="1" w:styleId="2fa">
    <w:name w:val="Абзац списка2"/>
    <w:basedOn w:val="a1"/>
    <w:qFormat/>
    <w:rsid w:val="002A3207"/>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2A3207"/>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2A3207"/>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3">
    <w:name w:val="Обычный3"/>
    <w:rsid w:val="002A3207"/>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3"/>
    <w:rsid w:val="002A3207"/>
    <w:pPr>
      <w:ind w:firstLine="709"/>
      <w:jc w:val="both"/>
    </w:pPr>
    <w:rPr>
      <w:sz w:val="28"/>
    </w:rPr>
  </w:style>
  <w:style w:type="paragraph" w:customStyle="1" w:styleId="3f4">
    <w:name w:val="Текст сноски3"/>
    <w:basedOn w:val="3f3"/>
    <w:rsid w:val="002A3207"/>
    <w:rPr>
      <w:sz w:val="20"/>
    </w:rPr>
  </w:style>
  <w:style w:type="character" w:customStyle="1" w:styleId="3f5">
    <w:name w:val="Знак сноски3"/>
    <w:rsid w:val="002A3207"/>
    <w:rPr>
      <w:vertAlign w:val="superscript"/>
    </w:rPr>
  </w:style>
  <w:style w:type="paragraph" w:customStyle="1" w:styleId="250">
    <w:name w:val="Основной текст 25"/>
    <w:basedOn w:val="a1"/>
    <w:rsid w:val="002A3207"/>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2A3207"/>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2A3207"/>
    <w:pPr>
      <w:ind w:firstLine="709"/>
      <w:jc w:val="both"/>
    </w:pPr>
    <w:rPr>
      <w:sz w:val="28"/>
    </w:rPr>
  </w:style>
  <w:style w:type="paragraph" w:customStyle="1" w:styleId="4b">
    <w:name w:val="Текст сноски4"/>
    <w:basedOn w:val="4a"/>
    <w:rsid w:val="002A3207"/>
    <w:rPr>
      <w:sz w:val="20"/>
    </w:rPr>
  </w:style>
  <w:style w:type="character" w:customStyle="1" w:styleId="4c">
    <w:name w:val="Знак сноски4"/>
    <w:rsid w:val="002A3207"/>
    <w:rPr>
      <w:vertAlign w:val="superscript"/>
    </w:rPr>
  </w:style>
  <w:style w:type="paragraph" w:customStyle="1" w:styleId="4d">
    <w:name w:val="Абзац списка4"/>
    <w:basedOn w:val="a1"/>
    <w:rsid w:val="002A3207"/>
    <w:pPr>
      <w:widowControl/>
      <w:spacing w:after="0" w:line="240" w:lineRule="auto"/>
      <w:ind w:left="720"/>
    </w:pPr>
    <w:rPr>
      <w:rFonts w:eastAsia="Times New Roman"/>
      <w:sz w:val="24"/>
      <w:szCs w:val="24"/>
      <w:lang w:val="ru-RU" w:eastAsia="ru-RU"/>
    </w:rPr>
  </w:style>
  <w:style w:type="character" w:customStyle="1" w:styleId="1ff0">
    <w:name w:val="Без интервала Знак1"/>
    <w:uiPriority w:val="99"/>
    <w:locked/>
    <w:rsid w:val="002A3207"/>
    <w:rPr>
      <w:rFonts w:ascii="Calibri" w:eastAsia="Times New Roman" w:hAnsi="Calibri" w:cs="Times New Roman"/>
      <w:lang w:eastAsia="ar-SA"/>
    </w:rPr>
  </w:style>
  <w:style w:type="character" w:customStyle="1" w:styleId="1ff1">
    <w:name w:val="Гиперссылка1"/>
    <w:uiPriority w:val="99"/>
    <w:unhideWhenUsed/>
    <w:rsid w:val="002A3207"/>
    <w:rPr>
      <w:color w:val="0563C1"/>
      <w:u w:val="single"/>
    </w:rPr>
  </w:style>
  <w:style w:type="table" w:customStyle="1" w:styleId="116">
    <w:name w:val="Сетка таблицы11"/>
    <w:basedOn w:val="a3"/>
    <w:next w:val="aff1"/>
    <w:uiPriority w:val="39"/>
    <w:rsid w:val="002A3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2A3207"/>
  </w:style>
  <w:style w:type="character" w:customStyle="1" w:styleId="25">
    <w:name w:val="Оглавление 2 Знак"/>
    <w:link w:val="24"/>
    <w:uiPriority w:val="39"/>
    <w:rsid w:val="002A3207"/>
    <w:rPr>
      <w:rFonts w:ascii="Calibri" w:eastAsia="Calibri" w:hAnsi="Calibri" w:cs="Times New Roman"/>
      <w:b/>
      <w:bCs/>
      <w:lang w:val="en-US"/>
    </w:rPr>
  </w:style>
  <w:style w:type="character" w:customStyle="1" w:styleId="42">
    <w:name w:val="Оглавление 4 Знак"/>
    <w:link w:val="41"/>
    <w:uiPriority w:val="39"/>
    <w:rsid w:val="002A3207"/>
    <w:rPr>
      <w:rFonts w:ascii="Calibri" w:eastAsia="Calibri" w:hAnsi="Calibri" w:cs="Times New Roman"/>
      <w:sz w:val="20"/>
      <w:szCs w:val="20"/>
      <w:lang w:val="en-US"/>
    </w:rPr>
  </w:style>
  <w:style w:type="character" w:customStyle="1" w:styleId="62">
    <w:name w:val="Оглавление 6 Знак"/>
    <w:link w:val="61"/>
    <w:uiPriority w:val="39"/>
    <w:rsid w:val="002A3207"/>
    <w:rPr>
      <w:rFonts w:ascii="Calibri" w:eastAsia="Calibri" w:hAnsi="Calibri" w:cs="Times New Roman"/>
      <w:sz w:val="20"/>
      <w:szCs w:val="20"/>
      <w:lang w:val="en-US"/>
    </w:rPr>
  </w:style>
  <w:style w:type="character" w:customStyle="1" w:styleId="72">
    <w:name w:val="Оглавление 7 Знак"/>
    <w:link w:val="71"/>
    <w:uiPriority w:val="39"/>
    <w:rsid w:val="002A3207"/>
    <w:rPr>
      <w:rFonts w:ascii="Calibri" w:eastAsia="Calibri" w:hAnsi="Calibri" w:cs="Times New Roman"/>
      <w:sz w:val="20"/>
      <w:szCs w:val="20"/>
      <w:lang w:val="en-US"/>
    </w:rPr>
  </w:style>
  <w:style w:type="paragraph" w:customStyle="1" w:styleId="1f1">
    <w:name w:val="Просмотренная гиперссылка1"/>
    <w:basedOn w:val="a1"/>
    <w:link w:val="afffb"/>
    <w:uiPriority w:val="99"/>
    <w:rsid w:val="002A3207"/>
    <w:pPr>
      <w:widowControl/>
      <w:spacing w:after="160" w:line="264" w:lineRule="auto"/>
    </w:pPr>
    <w:rPr>
      <w:rFonts w:asciiTheme="minorHAnsi" w:eastAsiaTheme="minorHAnsi" w:hAnsiTheme="minorHAnsi" w:cstheme="minorBidi"/>
      <w:color w:val="954F72"/>
      <w:u w:val="single"/>
      <w:lang w:val="ru-RU"/>
    </w:rPr>
  </w:style>
  <w:style w:type="paragraph" w:customStyle="1" w:styleId="2fb">
    <w:name w:val="Заголовок №2 + Полужирный;Не курсив"/>
    <w:basedOn w:val="a1"/>
    <w:rsid w:val="002A3207"/>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2">
    <w:name w:val="Текст сноски Знак1"/>
    <w:rsid w:val="002A3207"/>
    <w:rPr>
      <w:rFonts w:ascii="Times New Roman" w:eastAsia="Times New Roman" w:hAnsi="Times New Roman" w:cs="Times New Roman"/>
      <w:color w:val="231F20"/>
      <w:sz w:val="20"/>
      <w:szCs w:val="20"/>
      <w:lang w:eastAsia="ru-RU"/>
    </w:rPr>
  </w:style>
  <w:style w:type="character" w:customStyle="1" w:styleId="33">
    <w:name w:val="Оглавление 3 Знак"/>
    <w:link w:val="32"/>
    <w:uiPriority w:val="39"/>
    <w:rsid w:val="002A3207"/>
    <w:rPr>
      <w:rFonts w:ascii="Calibri" w:eastAsia="Calibri" w:hAnsi="Calibri" w:cs="Times New Roman"/>
      <w:sz w:val="20"/>
      <w:szCs w:val="20"/>
      <w:lang w:val="en-US"/>
    </w:rPr>
  </w:style>
  <w:style w:type="paragraph" w:customStyle="1" w:styleId="afffff2">
    <w:name w:val="Основной текст + Полужирный"/>
    <w:basedOn w:val="2fc"/>
    <w:rsid w:val="002A3207"/>
    <w:rPr>
      <w:b/>
      <w:highlight w:val="white"/>
    </w:rPr>
  </w:style>
  <w:style w:type="paragraph" w:customStyle="1" w:styleId="2fc">
    <w:name w:val="Основной текст2"/>
    <w:basedOn w:val="a1"/>
    <w:qFormat/>
    <w:rsid w:val="002A3207"/>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d">
    <w:name w:val="Неразрешенное упоминание2"/>
    <w:basedOn w:val="a1"/>
    <w:link w:val="3f6"/>
    <w:rsid w:val="002A3207"/>
    <w:pPr>
      <w:widowControl/>
      <w:spacing w:after="160" w:line="264" w:lineRule="auto"/>
    </w:pPr>
    <w:rPr>
      <w:rFonts w:eastAsia="Times New Roman"/>
      <w:color w:val="605E5C"/>
      <w:szCs w:val="20"/>
      <w:shd w:val="clear" w:color="auto" w:fill="E1DFDD"/>
      <w:lang w:val="x-none" w:eastAsia="x-none"/>
    </w:rPr>
  </w:style>
  <w:style w:type="character" w:customStyle="1" w:styleId="3f6">
    <w:name w:val="Неразрешенное упоминание3"/>
    <w:link w:val="2fd"/>
    <w:rsid w:val="002A3207"/>
    <w:rPr>
      <w:rFonts w:ascii="Calibri" w:eastAsia="Times New Roman" w:hAnsi="Calibri" w:cs="Times New Roman"/>
      <w:color w:val="605E5C"/>
      <w:szCs w:val="20"/>
      <w:lang w:val="x-none" w:eastAsia="x-none"/>
    </w:rPr>
  </w:style>
  <w:style w:type="paragraph" w:customStyle="1" w:styleId="23">
    <w:name w:val="Гиперссылка2"/>
    <w:link w:val="a5"/>
    <w:rsid w:val="002A3207"/>
    <w:pPr>
      <w:spacing w:line="264" w:lineRule="auto"/>
    </w:pPr>
    <w:rPr>
      <w:color w:val="0563C1"/>
      <w:u w:val="single"/>
      <w:lang w:eastAsia="ru-RU"/>
    </w:rPr>
  </w:style>
  <w:style w:type="paragraph" w:customStyle="1" w:styleId="Footnote0">
    <w:name w:val="Footnote"/>
    <w:rsid w:val="002A3207"/>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2A3207"/>
    <w:rPr>
      <w:rFonts w:ascii="Calibri" w:eastAsia="Calibri" w:hAnsi="Calibri" w:cs="Times New Roman"/>
      <w:b/>
      <w:bCs/>
      <w:i/>
      <w:iCs/>
      <w:sz w:val="24"/>
      <w:szCs w:val="24"/>
      <w:lang w:val="en-US"/>
    </w:rPr>
  </w:style>
  <w:style w:type="paragraph" w:customStyle="1" w:styleId="HeaderandFooter">
    <w:name w:val="Header and Footer"/>
    <w:rsid w:val="002A3207"/>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2A3207"/>
    <w:rPr>
      <w:rFonts w:ascii="Calibri" w:eastAsia="Calibri" w:hAnsi="Calibri" w:cs="Times New Roman"/>
      <w:sz w:val="20"/>
      <w:szCs w:val="20"/>
      <w:lang w:val="en-US"/>
    </w:rPr>
  </w:style>
  <w:style w:type="paragraph" w:customStyle="1" w:styleId="3f7">
    <w:name w:val="Основной текст3"/>
    <w:basedOn w:val="a1"/>
    <w:rsid w:val="002A3207"/>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2A3207"/>
    <w:rPr>
      <w:rFonts w:ascii="Calibri" w:eastAsia="Calibri" w:hAnsi="Calibri" w:cs="Times New Roman"/>
      <w:sz w:val="20"/>
      <w:szCs w:val="20"/>
      <w:lang w:val="en-US"/>
    </w:rPr>
  </w:style>
  <w:style w:type="character" w:customStyle="1" w:styleId="52">
    <w:name w:val="Оглавление 5 Знак"/>
    <w:link w:val="51"/>
    <w:uiPriority w:val="39"/>
    <w:rsid w:val="002A3207"/>
    <w:rPr>
      <w:rFonts w:ascii="Calibri" w:eastAsia="Calibri" w:hAnsi="Calibri" w:cs="Times New Roman"/>
      <w:sz w:val="20"/>
      <w:szCs w:val="20"/>
      <w:lang w:val="en-US"/>
    </w:rPr>
  </w:style>
  <w:style w:type="character" w:customStyle="1" w:styleId="aff0">
    <w:name w:val="Заголовок оглавления Знак"/>
    <w:link w:val="aff"/>
    <w:uiPriority w:val="39"/>
    <w:rsid w:val="002A3207"/>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2A3207"/>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2A3207"/>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2A3207"/>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2A3207"/>
    <w:rPr>
      <w:rFonts w:ascii="Times New Roman" w:eastAsia="Calibri" w:hAnsi="Times New Roman" w:cs="Times New Roman" w:hint="default"/>
      <w:sz w:val="28"/>
      <w:szCs w:val="28"/>
      <w:lang w:eastAsia="zh-CN"/>
    </w:rPr>
  </w:style>
  <w:style w:type="numbering" w:customStyle="1" w:styleId="3f8">
    <w:name w:val="Нет списка3"/>
    <w:next w:val="a4"/>
    <w:uiPriority w:val="99"/>
    <w:semiHidden/>
    <w:unhideWhenUsed/>
    <w:rsid w:val="002A3207"/>
  </w:style>
  <w:style w:type="numbering" w:customStyle="1" w:styleId="4e">
    <w:name w:val="Нет списка4"/>
    <w:next w:val="a4"/>
    <w:uiPriority w:val="99"/>
    <w:semiHidden/>
    <w:unhideWhenUsed/>
    <w:rsid w:val="002A3207"/>
  </w:style>
  <w:style w:type="numbering" w:customStyle="1" w:styleId="56">
    <w:name w:val="Нет списка5"/>
    <w:next w:val="a4"/>
    <w:uiPriority w:val="99"/>
    <w:semiHidden/>
    <w:unhideWhenUsed/>
    <w:rsid w:val="002A3207"/>
  </w:style>
  <w:style w:type="character" w:customStyle="1" w:styleId="A20">
    <w:name w:val="A2"/>
    <w:uiPriority w:val="99"/>
    <w:qFormat/>
    <w:rsid w:val="002A3207"/>
    <w:rPr>
      <w:rFonts w:cs="Newton"/>
      <w:b/>
      <w:bCs/>
      <w:color w:val="000000"/>
      <w:sz w:val="34"/>
      <w:szCs w:val="34"/>
    </w:rPr>
  </w:style>
  <w:style w:type="character" w:customStyle="1" w:styleId="-">
    <w:name w:val="Интернет-ссылка"/>
    <w:uiPriority w:val="99"/>
    <w:unhideWhenUsed/>
    <w:rsid w:val="002A3207"/>
    <w:rPr>
      <w:color w:val="0563C1"/>
      <w:u w:val="single"/>
    </w:rPr>
  </w:style>
  <w:style w:type="character" w:customStyle="1" w:styleId="FontStyle30">
    <w:name w:val="Font Style30"/>
    <w:uiPriority w:val="99"/>
    <w:qFormat/>
    <w:rsid w:val="002A3207"/>
    <w:rPr>
      <w:rFonts w:ascii="Georgia" w:hAnsi="Georgia" w:cs="Georgia"/>
      <w:spacing w:val="10"/>
      <w:sz w:val="18"/>
      <w:szCs w:val="18"/>
    </w:rPr>
  </w:style>
  <w:style w:type="character" w:customStyle="1" w:styleId="c1">
    <w:name w:val="c1"/>
    <w:qFormat/>
    <w:rsid w:val="002A3207"/>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2A3207"/>
    <w:rPr>
      <w:rFonts w:ascii="Times New Roman" w:hAnsi="Times New Roman"/>
      <w:sz w:val="24"/>
      <w:u w:val="none"/>
      <w:effect w:val="none"/>
    </w:rPr>
  </w:style>
  <w:style w:type="character" w:customStyle="1" w:styleId="searchresult">
    <w:name w:val="search_result"/>
    <w:qFormat/>
    <w:rsid w:val="002A3207"/>
  </w:style>
  <w:style w:type="character" w:customStyle="1" w:styleId="afffff3">
    <w:name w:val="Перечень Знак"/>
    <w:qFormat/>
    <w:locked/>
    <w:rsid w:val="002A3207"/>
    <w:rPr>
      <w:rFonts w:ascii="Times New Roman" w:hAnsi="Times New Roman"/>
      <w:sz w:val="28"/>
      <w:u w:val="none" w:color="000000"/>
    </w:rPr>
  </w:style>
  <w:style w:type="character" w:customStyle="1" w:styleId="afffff4">
    <w:name w:val="Посещённая гиперссылка"/>
    <w:uiPriority w:val="99"/>
    <w:semiHidden/>
    <w:unhideWhenUsed/>
    <w:rsid w:val="002A3207"/>
    <w:rPr>
      <w:color w:val="954F72"/>
      <w:u w:val="single"/>
    </w:rPr>
  </w:style>
  <w:style w:type="character" w:customStyle="1" w:styleId="FootnoteCharacters">
    <w:name w:val="Footnote Characters"/>
    <w:uiPriority w:val="99"/>
    <w:semiHidden/>
    <w:unhideWhenUsed/>
    <w:qFormat/>
    <w:rsid w:val="002A3207"/>
    <w:rPr>
      <w:vertAlign w:val="superscript"/>
    </w:rPr>
  </w:style>
  <w:style w:type="character" w:customStyle="1" w:styleId="3f9">
    <w:name w:val="Стиль3 Знак"/>
    <w:qFormat/>
    <w:rsid w:val="002A3207"/>
    <w:rPr>
      <w:rFonts w:ascii="Times New Roman" w:eastAsia="Calibri" w:hAnsi="Times New Roman" w:cs="Times New Roman"/>
      <w:sz w:val="24"/>
      <w:szCs w:val="24"/>
      <w:lang w:eastAsia="zh-CN"/>
    </w:rPr>
  </w:style>
  <w:style w:type="character" w:customStyle="1" w:styleId="4f">
    <w:name w:val="Стиль4 Знак"/>
    <w:qFormat/>
    <w:rsid w:val="002A3207"/>
    <w:rPr>
      <w:rFonts w:ascii="Times New Roman" w:eastAsia="Calibri" w:hAnsi="Times New Roman" w:cs="Times New Roman"/>
      <w:b/>
      <w:sz w:val="28"/>
      <w:szCs w:val="24"/>
    </w:rPr>
  </w:style>
  <w:style w:type="character" w:customStyle="1" w:styleId="afffff5">
    <w:name w:val="Ссылка указателя"/>
    <w:qFormat/>
    <w:rsid w:val="002A3207"/>
  </w:style>
  <w:style w:type="paragraph" w:styleId="afffff6">
    <w:name w:val="caption"/>
    <w:basedOn w:val="a1"/>
    <w:qFormat/>
    <w:rsid w:val="002A3207"/>
    <w:pPr>
      <w:widowControl/>
      <w:suppressLineNumbers/>
      <w:suppressAutoHyphens/>
      <w:spacing w:before="120" w:after="120" w:line="259" w:lineRule="auto"/>
    </w:pPr>
    <w:rPr>
      <w:rFonts w:cs="Lucida Sans"/>
      <w:i/>
      <w:iCs/>
      <w:sz w:val="24"/>
      <w:szCs w:val="24"/>
      <w:lang w:val="ru-RU"/>
    </w:rPr>
  </w:style>
  <w:style w:type="paragraph" w:styleId="1ff3">
    <w:name w:val="index 1"/>
    <w:basedOn w:val="a1"/>
    <w:next w:val="a1"/>
    <w:autoRedefine/>
    <w:uiPriority w:val="99"/>
    <w:semiHidden/>
    <w:unhideWhenUsed/>
    <w:rsid w:val="002A3207"/>
    <w:pPr>
      <w:ind w:left="220" w:hanging="220"/>
    </w:pPr>
  </w:style>
  <w:style w:type="paragraph" w:styleId="afffff7">
    <w:name w:val="index heading"/>
    <w:basedOn w:val="ae"/>
    <w:rsid w:val="002A3207"/>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2A3207"/>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2A3207"/>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2A3207"/>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2A3207"/>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2A3207"/>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2A3207"/>
    <w:pPr>
      <w:widowControl/>
      <w:suppressAutoHyphens/>
      <w:spacing w:before="120" w:after="120" w:line="360" w:lineRule="auto"/>
      <w:jc w:val="center"/>
    </w:pPr>
    <w:rPr>
      <w:rFonts w:ascii="Times New Roman" w:hAnsi="Times New Roman"/>
      <w:b/>
      <w:sz w:val="28"/>
      <w:szCs w:val="24"/>
      <w:lang w:val="ru-RU"/>
    </w:rPr>
  </w:style>
  <w:style w:type="table" w:customStyle="1" w:styleId="3fa">
    <w:name w:val="Сетка таблицы3"/>
    <w:basedOn w:val="a3"/>
    <w:next w:val="aff1"/>
    <w:uiPriority w:val="39"/>
    <w:rsid w:val="002A3207"/>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2A3207"/>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2A3207"/>
  </w:style>
  <w:style w:type="table" w:customStyle="1" w:styleId="4f1">
    <w:name w:val="Сетка таблицы4"/>
    <w:basedOn w:val="a3"/>
    <w:next w:val="aff1"/>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2A3207"/>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1"/>
    <w:uiPriority w:val="5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2A3207"/>
  </w:style>
  <w:style w:type="numbering" w:customStyle="1" w:styleId="1110">
    <w:name w:val="Нет списка111"/>
    <w:next w:val="a4"/>
    <w:uiPriority w:val="99"/>
    <w:semiHidden/>
    <w:unhideWhenUsed/>
    <w:rsid w:val="002A3207"/>
  </w:style>
  <w:style w:type="table" w:customStyle="1" w:styleId="214">
    <w:name w:val="Сетка таблицы21"/>
    <w:basedOn w:val="a3"/>
    <w:next w:val="aff1"/>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2A3207"/>
  </w:style>
  <w:style w:type="numbering" w:customStyle="1" w:styleId="75">
    <w:name w:val="Нет списка7"/>
    <w:next w:val="a4"/>
    <w:uiPriority w:val="99"/>
    <w:semiHidden/>
    <w:unhideWhenUsed/>
    <w:rsid w:val="002A3207"/>
  </w:style>
  <w:style w:type="table" w:customStyle="1" w:styleId="57">
    <w:name w:val="Сетка таблицы5"/>
    <w:basedOn w:val="a3"/>
    <w:next w:val="aff1"/>
    <w:rsid w:val="002A3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2A3207"/>
    <w:pPr>
      <w:numPr>
        <w:numId w:val="3"/>
      </w:numPr>
    </w:pPr>
  </w:style>
  <w:style w:type="numbering" w:customStyle="1" w:styleId="210">
    <w:name w:val="Текущий список21"/>
    <w:uiPriority w:val="99"/>
    <w:rsid w:val="002A3207"/>
    <w:pPr>
      <w:numPr>
        <w:numId w:val="4"/>
      </w:numPr>
    </w:pPr>
  </w:style>
  <w:style w:type="numbering" w:customStyle="1" w:styleId="31">
    <w:name w:val="Текущий список31"/>
    <w:uiPriority w:val="99"/>
    <w:rsid w:val="002A3207"/>
    <w:pPr>
      <w:numPr>
        <w:numId w:val="5"/>
      </w:numPr>
    </w:pPr>
  </w:style>
  <w:style w:type="table" w:customStyle="1" w:styleId="TableNormal2">
    <w:name w:val="Table Normal2"/>
    <w:uiPriority w:val="2"/>
    <w:unhideWhenUsed/>
    <w:qFormat/>
    <w:rsid w:val="002A3207"/>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2A3207"/>
  </w:style>
  <w:style w:type="numbering" w:customStyle="1" w:styleId="311">
    <w:name w:val="Импортированный стиль 31"/>
    <w:rsid w:val="002A3207"/>
  </w:style>
  <w:style w:type="table" w:customStyle="1" w:styleId="130">
    <w:name w:val="Сетка таблицы13"/>
    <w:basedOn w:val="a3"/>
    <w:next w:val="aff1"/>
    <w:uiPriority w:val="5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2A3207"/>
  </w:style>
  <w:style w:type="numbering" w:customStyle="1" w:styleId="1120">
    <w:name w:val="Нет списка112"/>
    <w:next w:val="a4"/>
    <w:uiPriority w:val="99"/>
    <w:semiHidden/>
    <w:unhideWhenUsed/>
    <w:rsid w:val="002A3207"/>
  </w:style>
  <w:style w:type="table" w:customStyle="1" w:styleId="221">
    <w:name w:val="Сетка таблицы22"/>
    <w:basedOn w:val="a3"/>
    <w:next w:val="aff1"/>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2A3207"/>
  </w:style>
  <w:style w:type="table" w:customStyle="1" w:styleId="1111">
    <w:name w:val="Сетка таблицы111"/>
    <w:basedOn w:val="a3"/>
    <w:next w:val="aff1"/>
    <w:uiPriority w:val="39"/>
    <w:rsid w:val="002A3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2A3207"/>
  </w:style>
  <w:style w:type="numbering" w:customStyle="1" w:styleId="410">
    <w:name w:val="Нет списка41"/>
    <w:next w:val="a4"/>
    <w:uiPriority w:val="99"/>
    <w:semiHidden/>
    <w:unhideWhenUsed/>
    <w:rsid w:val="002A3207"/>
  </w:style>
  <w:style w:type="numbering" w:customStyle="1" w:styleId="510">
    <w:name w:val="Нет списка51"/>
    <w:next w:val="a4"/>
    <w:uiPriority w:val="99"/>
    <w:semiHidden/>
    <w:unhideWhenUsed/>
    <w:rsid w:val="002A3207"/>
  </w:style>
  <w:style w:type="table" w:customStyle="1" w:styleId="313">
    <w:name w:val="Сетка таблицы31"/>
    <w:basedOn w:val="a3"/>
    <w:next w:val="aff1"/>
    <w:uiPriority w:val="39"/>
    <w:rsid w:val="002A3207"/>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2A3207"/>
  </w:style>
  <w:style w:type="table" w:customStyle="1" w:styleId="411">
    <w:name w:val="Сетка таблицы41"/>
    <w:basedOn w:val="a3"/>
    <w:next w:val="aff1"/>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2A3207"/>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1"/>
    <w:uiPriority w:val="5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2A3207"/>
  </w:style>
  <w:style w:type="numbering" w:customStyle="1" w:styleId="11110">
    <w:name w:val="Нет списка1111"/>
    <w:next w:val="a4"/>
    <w:uiPriority w:val="99"/>
    <w:semiHidden/>
    <w:unhideWhenUsed/>
    <w:rsid w:val="002A3207"/>
  </w:style>
  <w:style w:type="table" w:customStyle="1" w:styleId="2110">
    <w:name w:val="Сетка таблицы211"/>
    <w:basedOn w:val="a3"/>
    <w:next w:val="aff1"/>
    <w:uiPriority w:val="39"/>
    <w:rsid w:val="002A3207"/>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2A3207"/>
  </w:style>
  <w:style w:type="numbering" w:customStyle="1" w:styleId="83">
    <w:name w:val="Нет списка8"/>
    <w:next w:val="a4"/>
    <w:uiPriority w:val="99"/>
    <w:semiHidden/>
    <w:unhideWhenUsed/>
    <w:rsid w:val="002A3207"/>
  </w:style>
  <w:style w:type="table" w:customStyle="1" w:styleId="66">
    <w:name w:val="Сетка таблицы6"/>
    <w:basedOn w:val="a3"/>
    <w:next w:val="aff1"/>
    <w:uiPriority w:val="39"/>
    <w:rsid w:val="002A3207"/>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2A3207"/>
    <w:rPr>
      <w:i/>
      <w:iCs/>
    </w:rPr>
  </w:style>
  <w:style w:type="paragraph" w:customStyle="1" w:styleId="p">
    <w:name w:val="p"/>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2A3207"/>
  </w:style>
  <w:style w:type="character" w:customStyle="1" w:styleId="by-author">
    <w:name w:val="by-author"/>
    <w:rsid w:val="002A3207"/>
  </w:style>
  <w:style w:type="character" w:customStyle="1" w:styleId="author">
    <w:name w:val="author"/>
    <w:rsid w:val="002A3207"/>
  </w:style>
  <w:style w:type="paragraph" w:styleId="z-">
    <w:name w:val="HTML Top of Form"/>
    <w:basedOn w:val="a1"/>
    <w:next w:val="a1"/>
    <w:link w:val="z-0"/>
    <w:hidden/>
    <w:uiPriority w:val="99"/>
    <w:semiHidden/>
    <w:unhideWhenUsed/>
    <w:rsid w:val="002A3207"/>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2A3207"/>
    <w:rPr>
      <w:rFonts w:ascii="Arial" w:eastAsia="Times New Roman" w:hAnsi="Arial" w:cs="Times New Roman"/>
      <w:vanish/>
      <w:sz w:val="16"/>
      <w:szCs w:val="16"/>
      <w:lang w:val="x-none" w:eastAsia="x-none"/>
    </w:rPr>
  </w:style>
  <w:style w:type="character" w:customStyle="1" w:styleId="pay-btn-title">
    <w:name w:val="pay-btn-title"/>
    <w:rsid w:val="002A3207"/>
  </w:style>
  <w:style w:type="character" w:customStyle="1" w:styleId="pay-btn-price">
    <w:name w:val="pay-btn-price"/>
    <w:rsid w:val="002A3207"/>
  </w:style>
  <w:style w:type="paragraph" w:styleId="z-1">
    <w:name w:val="HTML Bottom of Form"/>
    <w:basedOn w:val="a1"/>
    <w:next w:val="a1"/>
    <w:link w:val="z-2"/>
    <w:hidden/>
    <w:uiPriority w:val="99"/>
    <w:semiHidden/>
    <w:unhideWhenUsed/>
    <w:rsid w:val="002A3207"/>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2A3207"/>
    <w:rPr>
      <w:rFonts w:ascii="Arial" w:eastAsia="Times New Roman" w:hAnsi="Arial" w:cs="Times New Roman"/>
      <w:vanish/>
      <w:sz w:val="16"/>
      <w:szCs w:val="16"/>
      <w:lang w:val="x-none" w:eastAsia="x-none"/>
    </w:rPr>
  </w:style>
  <w:style w:type="character" w:customStyle="1" w:styleId="aside-block-title">
    <w:name w:val="aside-block-title"/>
    <w:rsid w:val="002A3207"/>
  </w:style>
  <w:style w:type="paragraph" w:customStyle="1" w:styleId="118">
    <w:name w:val="Заголовок 11"/>
    <w:basedOn w:val="a1"/>
    <w:next w:val="a1"/>
    <w:uiPriority w:val="9"/>
    <w:qFormat/>
    <w:locked/>
    <w:rsid w:val="002A3207"/>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2A3207"/>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2A3207"/>
  </w:style>
  <w:style w:type="paragraph" w:customStyle="1" w:styleId="c20">
    <w:name w:val="c20"/>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2A3207"/>
    <w:rPr>
      <w:rFonts w:cs="Times New Roman"/>
    </w:rPr>
  </w:style>
  <w:style w:type="character" w:customStyle="1" w:styleId="c8">
    <w:name w:val="c8"/>
    <w:rsid w:val="002A3207"/>
    <w:rPr>
      <w:rFonts w:cs="Times New Roman"/>
    </w:rPr>
  </w:style>
  <w:style w:type="paragraph" w:customStyle="1" w:styleId="c4">
    <w:name w:val="c4"/>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2A3207"/>
    <w:rPr>
      <w:rFonts w:cs="Times New Roman"/>
    </w:rPr>
  </w:style>
  <w:style w:type="paragraph" w:customStyle="1" w:styleId="c27c35">
    <w:name w:val="c27 c35"/>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2A3207"/>
    <w:rPr>
      <w:rFonts w:cs="Times New Roman"/>
    </w:rPr>
  </w:style>
  <w:style w:type="paragraph" w:customStyle="1" w:styleId="c33c27">
    <w:name w:val="c33 c27"/>
    <w:basedOn w:val="a1"/>
    <w:uiPriority w:val="99"/>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2A3207"/>
    <w:rPr>
      <w:rFonts w:cs="Times New Roman"/>
    </w:rPr>
  </w:style>
  <w:style w:type="character" w:customStyle="1" w:styleId="22pt">
    <w:name w:val="Основной текст (2) + Интервал 2 pt"/>
    <w:rsid w:val="002A3207"/>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e">
    <w:name w:val="Подзаг2"/>
    <w:basedOn w:val="ae"/>
    <w:uiPriority w:val="99"/>
    <w:rsid w:val="002A3207"/>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2A3207"/>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2A3207"/>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2A3207"/>
  </w:style>
  <w:style w:type="character" w:customStyle="1" w:styleId="extended-textshort">
    <w:name w:val="extended-text__short"/>
    <w:rsid w:val="002A3207"/>
  </w:style>
  <w:style w:type="paragraph" w:customStyle="1" w:styleId="Pa12">
    <w:name w:val="Pa12"/>
    <w:basedOn w:val="a1"/>
    <w:next w:val="a1"/>
    <w:rsid w:val="002A3207"/>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2A3207"/>
  </w:style>
  <w:style w:type="character" w:customStyle="1" w:styleId="hps">
    <w:name w:val="hps"/>
    <w:rsid w:val="002A3207"/>
  </w:style>
  <w:style w:type="character" w:customStyle="1" w:styleId="hpsatn">
    <w:name w:val="hps atn"/>
    <w:rsid w:val="002A3207"/>
  </w:style>
  <w:style w:type="character" w:customStyle="1" w:styleId="apple-style-span">
    <w:name w:val="apple-style-span"/>
    <w:rsid w:val="002A3207"/>
  </w:style>
  <w:style w:type="character" w:customStyle="1" w:styleId="CpinCa">
    <w:name w:val="C*p*i*n*C*a*"/>
    <w:link w:val="Foe"/>
    <w:uiPriority w:val="99"/>
    <w:locked/>
    <w:rsid w:val="002A3207"/>
  </w:style>
  <w:style w:type="paragraph" w:customStyle="1" w:styleId="Nra">
    <w:name w:val="N*r*a*"/>
    <w:uiPriority w:val="99"/>
    <w:qFormat/>
    <w:rsid w:val="002A3207"/>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2A3207"/>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2A3207"/>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2A3207"/>
    <w:pPr>
      <w:spacing w:after="120"/>
    </w:pPr>
  </w:style>
  <w:style w:type="paragraph" w:customStyle="1" w:styleId="NraWb">
    <w:name w:val="N*r*a* *W*b*"/>
    <w:basedOn w:val="Nra"/>
    <w:uiPriority w:val="99"/>
    <w:unhideWhenUsed/>
    <w:rsid w:val="002A3207"/>
    <w:pPr>
      <w:spacing w:before="100" w:beforeAutospacing="1" w:after="100" w:afterAutospacing="1" w:line="240" w:lineRule="auto"/>
    </w:pPr>
  </w:style>
  <w:style w:type="paragraph" w:customStyle="1" w:styleId="Lsaarp">
    <w:name w:val="L*s* *a*a*r*p*"/>
    <w:basedOn w:val="Nra"/>
    <w:uiPriority w:val="99"/>
    <w:qFormat/>
    <w:rsid w:val="002A3207"/>
    <w:pPr>
      <w:spacing w:after="160" w:line="259" w:lineRule="auto"/>
      <w:ind w:left="720"/>
      <w:contextualSpacing/>
    </w:pPr>
  </w:style>
  <w:style w:type="paragraph" w:customStyle="1" w:styleId="Foe">
    <w:name w:val="F*o*e*"/>
    <w:basedOn w:val="Nra"/>
    <w:link w:val="CpinCa"/>
    <w:uiPriority w:val="99"/>
    <w:unhideWhenUsed/>
    <w:rsid w:val="002A3207"/>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c">
    <w:name w:val="Обычный (веб) Знак"/>
    <w:link w:val="afb"/>
    <w:uiPriority w:val="99"/>
    <w:locked/>
    <w:rsid w:val="002A3207"/>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2A3207"/>
  </w:style>
  <w:style w:type="numbering" w:customStyle="1" w:styleId="150">
    <w:name w:val="Нет списка15"/>
    <w:next w:val="a4"/>
    <w:uiPriority w:val="99"/>
    <w:semiHidden/>
    <w:unhideWhenUsed/>
    <w:rsid w:val="002A3207"/>
  </w:style>
  <w:style w:type="numbering" w:customStyle="1" w:styleId="160">
    <w:name w:val="Нет списка16"/>
    <w:next w:val="a4"/>
    <w:uiPriority w:val="99"/>
    <w:semiHidden/>
    <w:unhideWhenUsed/>
    <w:rsid w:val="002A3207"/>
  </w:style>
  <w:style w:type="table" w:customStyle="1" w:styleId="76">
    <w:name w:val="Сетка таблицы7"/>
    <w:basedOn w:val="a3"/>
    <w:next w:val="aff1"/>
    <w:uiPriority w:val="59"/>
    <w:qFormat/>
    <w:rsid w:val="002A3207"/>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2A3207"/>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2A3207"/>
  </w:style>
  <w:style w:type="table" w:customStyle="1" w:styleId="84">
    <w:name w:val="Сетка таблицы8"/>
    <w:basedOn w:val="a3"/>
    <w:next w:val="aff1"/>
    <w:uiPriority w:val="39"/>
    <w:rsid w:val="002A3207"/>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2A3207"/>
  </w:style>
  <w:style w:type="character" w:customStyle="1" w:styleId="103">
    <w:name w:val="Основной текст + 10"/>
    <w:aliases w:val="5 pt21"/>
    <w:uiPriority w:val="99"/>
    <w:rsid w:val="002A3207"/>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2A3207"/>
  </w:style>
  <w:style w:type="table" w:customStyle="1" w:styleId="1ff4">
    <w:name w:val="Светлая заливка1"/>
    <w:basedOn w:val="a3"/>
    <w:next w:val="afffff8"/>
    <w:uiPriority w:val="60"/>
    <w:rsid w:val="002A3207"/>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8">
    <w:name w:val="Light Shading"/>
    <w:basedOn w:val="a3"/>
    <w:uiPriority w:val="60"/>
    <w:rsid w:val="002A3207"/>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5">
    <w:name w:val="Слабое выделение1"/>
    <w:uiPriority w:val="19"/>
    <w:qFormat/>
    <w:rsid w:val="002A3207"/>
    <w:rPr>
      <w:i/>
      <w:iCs/>
      <w:color w:val="808080"/>
    </w:rPr>
  </w:style>
  <w:style w:type="character" w:styleId="afffff9">
    <w:name w:val="Subtle Emphasis"/>
    <w:uiPriority w:val="19"/>
    <w:qFormat/>
    <w:rsid w:val="002A3207"/>
    <w:rPr>
      <w:i/>
      <w:iCs/>
      <w:color w:val="808080"/>
    </w:rPr>
  </w:style>
  <w:style w:type="character" w:customStyle="1" w:styleId="c10">
    <w:name w:val="c10"/>
    <w:rsid w:val="002A3207"/>
  </w:style>
  <w:style w:type="table" w:customStyle="1" w:styleId="97">
    <w:name w:val="Сетка таблицы9"/>
    <w:basedOn w:val="a3"/>
    <w:next w:val="aff1"/>
    <w:uiPriority w:val="59"/>
    <w:rsid w:val="002A3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2A3207"/>
  </w:style>
  <w:style w:type="paragraph" w:customStyle="1" w:styleId="1ff6">
    <w:name w:val="Без интервала1"/>
    <w:rsid w:val="002A3207"/>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2A3207"/>
  </w:style>
  <w:style w:type="numbering" w:customStyle="1" w:styleId="241">
    <w:name w:val="Нет списка24"/>
    <w:next w:val="a4"/>
    <w:uiPriority w:val="99"/>
    <w:semiHidden/>
    <w:unhideWhenUsed/>
    <w:rsid w:val="002A3207"/>
  </w:style>
  <w:style w:type="paragraph" w:customStyle="1" w:styleId="1010">
    <w:name w:val="Основной текст (10)1"/>
    <w:basedOn w:val="a1"/>
    <w:rsid w:val="002A3207"/>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2A3207"/>
  </w:style>
  <w:style w:type="table" w:customStyle="1" w:styleId="TableNormal4">
    <w:name w:val="Table Normal4"/>
    <w:rsid w:val="002A3207"/>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2A3207"/>
  </w:style>
  <w:style w:type="numbering" w:customStyle="1" w:styleId="270">
    <w:name w:val="Нет списка27"/>
    <w:next w:val="a4"/>
    <w:uiPriority w:val="99"/>
    <w:semiHidden/>
    <w:unhideWhenUsed/>
    <w:rsid w:val="002A3207"/>
  </w:style>
  <w:style w:type="numbering" w:customStyle="1" w:styleId="280">
    <w:name w:val="Нет списка28"/>
    <w:next w:val="a4"/>
    <w:uiPriority w:val="99"/>
    <w:semiHidden/>
    <w:unhideWhenUsed/>
    <w:rsid w:val="002A3207"/>
  </w:style>
  <w:style w:type="character" w:customStyle="1" w:styleId="2ff">
    <w:name w:val="Основной текст (2) + Курсив"/>
    <w:rsid w:val="002A3207"/>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2A3207"/>
  </w:style>
  <w:style w:type="character" w:customStyle="1" w:styleId="Default0">
    <w:name w:val="Default Знак"/>
    <w:link w:val="Default"/>
    <w:rsid w:val="002A3207"/>
    <w:rPr>
      <w:rFonts w:ascii="Arial" w:eastAsia="Calibri" w:hAnsi="Arial" w:cs="Times New Roman"/>
      <w:color w:val="000000"/>
      <w:sz w:val="24"/>
      <w:szCs w:val="24"/>
    </w:rPr>
  </w:style>
  <w:style w:type="paragraph" w:customStyle="1" w:styleId="paragraph">
    <w:name w:val="paragraph"/>
    <w:basedOn w:val="a1"/>
    <w:rsid w:val="002A3207"/>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2A3207"/>
  </w:style>
  <w:style w:type="paragraph" w:customStyle="1" w:styleId="27">
    <w:name w:val="2"/>
    <w:basedOn w:val="a1"/>
    <w:next w:val="a1"/>
    <w:link w:val="afff1"/>
    <w:uiPriority w:val="99"/>
    <w:qFormat/>
    <w:rsid w:val="002A3207"/>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a">
    <w:name w:val="[Без стиля]"/>
    <w:rsid w:val="002A3207"/>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7">
    <w:name w:val="заголовок 1"/>
    <w:basedOn w:val="a1"/>
    <w:next w:val="a1"/>
    <w:uiPriority w:val="99"/>
    <w:rsid w:val="002A3207"/>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0">
    <w:name w:val="заголовок 2"/>
    <w:basedOn w:val="afffffa"/>
    <w:uiPriority w:val="99"/>
    <w:rsid w:val="002A3207"/>
    <w:pPr>
      <w:jc w:val="center"/>
    </w:pPr>
    <w:rPr>
      <w:rFonts w:ascii="Komi SchoolBook" w:hAnsi="Komi SchoolBook" w:cs="Komi SchoolBook"/>
      <w:b/>
      <w:bCs/>
    </w:rPr>
  </w:style>
  <w:style w:type="paragraph" w:customStyle="1" w:styleId="afffffb">
    <w:name w:val="список"/>
    <w:basedOn w:val="afffffa"/>
    <w:uiPriority w:val="99"/>
    <w:rsid w:val="002A3207"/>
    <w:pPr>
      <w:spacing w:line="258" w:lineRule="atLeast"/>
      <w:ind w:left="360" w:hanging="360"/>
      <w:jc w:val="both"/>
    </w:pPr>
    <w:rPr>
      <w:rFonts w:ascii="Komi SchoolBook" w:hAnsi="Komi SchoolBook" w:cs="Komi SchoolBook"/>
      <w:sz w:val="21"/>
      <w:szCs w:val="21"/>
    </w:rPr>
  </w:style>
  <w:style w:type="paragraph" w:customStyle="1" w:styleId="3fb">
    <w:name w:val="заголовок 3"/>
    <w:basedOn w:val="afffffa"/>
    <w:uiPriority w:val="99"/>
    <w:rsid w:val="002A3207"/>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a"/>
    <w:uiPriority w:val="99"/>
    <w:rsid w:val="002A3207"/>
    <w:pPr>
      <w:spacing w:line="200" w:lineRule="atLeast"/>
      <w:jc w:val="center"/>
    </w:pPr>
    <w:rPr>
      <w:rFonts w:ascii="Komi SchoolBook" w:hAnsi="Komi SchoolBook" w:cs="Komi SchoolBook"/>
      <w:i/>
      <w:iCs/>
      <w:sz w:val="18"/>
      <w:szCs w:val="18"/>
    </w:rPr>
  </w:style>
  <w:style w:type="paragraph" w:customStyle="1" w:styleId="c43">
    <w:name w:val="c43"/>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2A3207"/>
  </w:style>
  <w:style w:type="character" w:customStyle="1" w:styleId="c5">
    <w:name w:val="c5"/>
    <w:rsid w:val="002A3207"/>
  </w:style>
  <w:style w:type="paragraph" w:customStyle="1" w:styleId="c83">
    <w:name w:val="c83"/>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2A3207"/>
  </w:style>
  <w:style w:type="paragraph" w:customStyle="1" w:styleId="c22">
    <w:name w:val="c22"/>
    <w:basedOn w:val="a1"/>
    <w:rsid w:val="002A3207"/>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2A3207"/>
  </w:style>
  <w:style w:type="paragraph" w:customStyle="1" w:styleId="3fc">
    <w:name w:val="Стиль3"/>
    <w:basedOn w:val="a1"/>
    <w:link w:val="314"/>
    <w:qFormat/>
    <w:rsid w:val="002A3207"/>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c"/>
    <w:rsid w:val="002A3207"/>
    <w:rPr>
      <w:rFonts w:ascii="Times New Roman" w:eastAsia="SchoolBookSanPin" w:hAnsi="Times New Roman" w:cs="Times New Roman"/>
      <w:bCs/>
      <w:sz w:val="28"/>
      <w:szCs w:val="28"/>
      <w:lang w:val="x-none"/>
    </w:rPr>
  </w:style>
  <w:style w:type="paragraph" w:styleId="ae">
    <w:name w:val="Title"/>
    <w:basedOn w:val="a1"/>
    <w:next w:val="a1"/>
    <w:link w:val="ad"/>
    <w:uiPriority w:val="10"/>
    <w:qFormat/>
    <w:rsid w:val="002A3207"/>
    <w:pPr>
      <w:spacing w:after="0" w:line="240" w:lineRule="auto"/>
      <w:contextualSpacing/>
    </w:pPr>
    <w:rPr>
      <w:rFonts w:cs="Calibri"/>
      <w:b/>
      <w:sz w:val="72"/>
      <w:szCs w:val="72"/>
      <w:lang w:val="ru-RU" w:eastAsia="ru-RU"/>
    </w:rPr>
  </w:style>
  <w:style w:type="character" w:customStyle="1" w:styleId="2ff1">
    <w:name w:val="Заголовок Знак2"/>
    <w:basedOn w:val="a2"/>
    <w:link w:val="ae"/>
    <w:uiPriority w:val="10"/>
    <w:rsid w:val="002A3207"/>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11352</Words>
  <Characters>64708</Characters>
  <Application>Microsoft Office Word</Application>
  <DocSecurity>0</DocSecurity>
  <Lines>539</Lines>
  <Paragraphs>151</Paragraphs>
  <ScaleCrop>false</ScaleCrop>
  <Company/>
  <LinksUpToDate>false</LinksUpToDate>
  <CharactersWithSpaces>75909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2023-09-03T17:41:00Z</dcterms:created>
  <dcterms:modified xsi:type="dcterms:W3CDTF">2023-09-03T17:42:00Z</dcterms:modified>
</cp:coreProperties>
</file>